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182EC" w14:textId="77777777" w:rsidR="00A272F3" w:rsidRPr="00CC42CF" w:rsidRDefault="00A272F3" w:rsidP="004667F1">
      <w:pPr>
        <w:ind w:right="-13"/>
        <w:jc w:val="center"/>
        <w:rPr>
          <w:b/>
          <w:sz w:val="26"/>
          <w:szCs w:val="26"/>
        </w:rPr>
      </w:pPr>
      <w:r w:rsidRPr="00CC42CF">
        <w:rPr>
          <w:b/>
          <w:sz w:val="26"/>
          <w:szCs w:val="26"/>
        </w:rPr>
        <w:t xml:space="preserve">Phụ lục </w:t>
      </w:r>
      <w:r w:rsidR="00AF4860" w:rsidRPr="00CC42CF">
        <w:rPr>
          <w:b/>
          <w:sz w:val="26"/>
          <w:szCs w:val="26"/>
        </w:rPr>
        <w:t>I</w:t>
      </w:r>
    </w:p>
    <w:p w14:paraId="03287061" w14:textId="77777777" w:rsidR="00A272F3" w:rsidRPr="00CC42CF" w:rsidRDefault="000243B7" w:rsidP="004667F1">
      <w:pPr>
        <w:jc w:val="center"/>
        <w:rPr>
          <w:b/>
          <w:szCs w:val="28"/>
        </w:rPr>
      </w:pPr>
      <w:r w:rsidRPr="00CC42CF">
        <w:rPr>
          <w:b/>
          <w:szCs w:val="28"/>
        </w:rPr>
        <w:t>DANH MỤC</w:t>
      </w:r>
    </w:p>
    <w:p w14:paraId="416BE825" w14:textId="77777777" w:rsidR="00091F1E" w:rsidRPr="00AB5454" w:rsidRDefault="00091F1E" w:rsidP="00091F1E">
      <w:pPr>
        <w:shd w:val="clear" w:color="auto" w:fill="FFFFFF"/>
        <w:jc w:val="center"/>
        <w:rPr>
          <w:color w:val="000000"/>
          <w:szCs w:val="28"/>
        </w:rPr>
      </w:pPr>
      <w:r w:rsidRPr="0085786E">
        <w:rPr>
          <w:b/>
          <w:bCs/>
          <w:szCs w:val="28"/>
          <w:lang w:val="vi-VN"/>
        </w:rPr>
        <w:t xml:space="preserve">Văn bản quy phạm pháp luật </w:t>
      </w:r>
      <w:r>
        <w:rPr>
          <w:b/>
          <w:bCs/>
          <w:szCs w:val="28"/>
        </w:rPr>
        <w:t>của HĐND, UBND, Chủ tịch UBND cấp tỉnh thuộc đối tượng, phạm vi tổng rà soát</w:t>
      </w:r>
    </w:p>
    <w:p w14:paraId="63B5A20B" w14:textId="71F6228F" w:rsidR="005A635C" w:rsidRPr="00CC42CF" w:rsidRDefault="005A635C" w:rsidP="005A635C">
      <w:pPr>
        <w:tabs>
          <w:tab w:val="right" w:leader="dot" w:pos="6804"/>
        </w:tabs>
        <w:jc w:val="center"/>
        <w:rPr>
          <w:b/>
          <w:sz w:val="26"/>
          <w:szCs w:val="26"/>
          <w:vertAlign w:val="superscript"/>
        </w:rPr>
      </w:pPr>
      <w:r>
        <w:rPr>
          <w:b/>
          <w:color w:val="000000"/>
          <w:sz w:val="26"/>
        </w:rPr>
        <w:t xml:space="preserve">Cơ quan rà soát: Sở Giáo dục và </w:t>
      </w:r>
      <w:r w:rsidR="00AA5D70">
        <w:rPr>
          <w:b/>
          <w:color w:val="000000"/>
          <w:sz w:val="26"/>
        </w:rPr>
        <w:t>Đ</w:t>
      </w:r>
      <w:r>
        <w:rPr>
          <w:b/>
          <w:color w:val="000000"/>
          <w:sz w:val="26"/>
        </w:rPr>
        <w:t>ào tạo</w:t>
      </w:r>
    </w:p>
    <w:p w14:paraId="4A165F3B" w14:textId="6F6804DD" w:rsidR="00A272F3" w:rsidRPr="00CC42CF" w:rsidRDefault="005A635C" w:rsidP="005A635C">
      <w:pPr>
        <w:jc w:val="center"/>
        <w:rPr>
          <w:bCs/>
          <w:i/>
          <w:iCs/>
          <w:sz w:val="26"/>
          <w:szCs w:val="26"/>
        </w:rPr>
      </w:pPr>
      <w:bookmarkStart w:id="0" w:name="_Hlk227596766"/>
      <w:bookmarkEnd w:id="0"/>
      <w:r>
        <w:rPr>
          <w:i/>
          <w:color w:val="000000"/>
          <w:sz w:val="26"/>
        </w:rPr>
        <w:t>(Kèm theo Báo cáo số: ...</w:t>
      </w:r>
      <w:r w:rsidR="002A3418">
        <w:rPr>
          <w:i/>
          <w:color w:val="000000"/>
          <w:sz w:val="26"/>
        </w:rPr>
        <w:t>../BC-SGDĐT</w:t>
      </w:r>
      <w:r>
        <w:rPr>
          <w:i/>
          <w:color w:val="000000"/>
          <w:sz w:val="26"/>
        </w:rPr>
        <w:t xml:space="preserve"> ngày …</w:t>
      </w:r>
      <w:r w:rsidR="002A3418">
        <w:rPr>
          <w:i/>
          <w:color w:val="000000"/>
          <w:sz w:val="26"/>
        </w:rPr>
        <w:t xml:space="preserve"> tháng 10 năm 2026</w:t>
      </w:r>
      <w:r>
        <w:rPr>
          <w:i/>
          <w:color w:val="000000"/>
          <w:sz w:val="26"/>
        </w:rPr>
        <w:t xml:space="preserve"> của Sở Giáo dục và </w:t>
      </w:r>
      <w:r w:rsidR="002A3418">
        <w:rPr>
          <w:i/>
          <w:color w:val="000000"/>
          <w:sz w:val="26"/>
        </w:rPr>
        <w:t>Đ</w:t>
      </w:r>
      <w:r>
        <w:rPr>
          <w:i/>
          <w:color w:val="000000"/>
          <w:sz w:val="26"/>
        </w:rPr>
        <w:t>ào tạo)</w:t>
      </w:r>
    </w:p>
    <w:p w14:paraId="57502F1A" w14:textId="77777777" w:rsidR="00620146" w:rsidRPr="00CC42CF" w:rsidRDefault="00620146" w:rsidP="00865F69">
      <w:pPr>
        <w:jc w:val="center"/>
        <w:rPr>
          <w:bCs/>
          <w:i/>
          <w:iCs/>
          <w:sz w:val="26"/>
          <w:szCs w:val="26"/>
        </w:rPr>
      </w:pPr>
    </w:p>
    <w:tbl>
      <w:tblPr>
        <w:tblW w:w="52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1"/>
        <w:gridCol w:w="4532"/>
        <w:gridCol w:w="1524"/>
        <w:gridCol w:w="4293"/>
        <w:gridCol w:w="753"/>
      </w:tblGrid>
      <w:tr w:rsidR="00CC42CF" w:rsidRPr="00CC42CF" w14:paraId="43A30894" w14:textId="77777777" w:rsidTr="00254AA1">
        <w:trPr>
          <w:tblHeader/>
        </w:trPr>
        <w:tc>
          <w:tcPr>
            <w:tcW w:w="708" w:type="dxa"/>
            <w:shd w:val="clear" w:color="auto" w:fill="F7CAAC" w:themeFill="accent2" w:themeFillTint="66"/>
            <w:vAlign w:val="center"/>
          </w:tcPr>
          <w:p w14:paraId="3A2BDC07" w14:textId="77777777" w:rsidR="00A83456" w:rsidRPr="00254AA1" w:rsidRDefault="00A83456" w:rsidP="00254AA1">
            <w:pPr>
              <w:jc w:val="center"/>
              <w:rPr>
                <w:b/>
                <w:sz w:val="26"/>
                <w:szCs w:val="26"/>
              </w:rPr>
            </w:pPr>
            <w:r w:rsidRPr="00254AA1">
              <w:rPr>
                <w:b/>
                <w:sz w:val="26"/>
                <w:szCs w:val="26"/>
              </w:rPr>
              <w:t>STT</w:t>
            </w:r>
          </w:p>
        </w:tc>
        <w:tc>
          <w:tcPr>
            <w:tcW w:w="2831" w:type="dxa"/>
            <w:shd w:val="clear" w:color="auto" w:fill="F7CAAC" w:themeFill="accent2" w:themeFillTint="66"/>
            <w:vAlign w:val="center"/>
          </w:tcPr>
          <w:p w14:paraId="3FA4BB61" w14:textId="77777777" w:rsidR="00A83456" w:rsidRPr="00254AA1" w:rsidRDefault="00A83456" w:rsidP="00254AA1">
            <w:pPr>
              <w:jc w:val="center"/>
              <w:rPr>
                <w:b/>
                <w:sz w:val="26"/>
                <w:szCs w:val="26"/>
                <w:lang w:val="vi-VN"/>
              </w:rPr>
            </w:pPr>
            <w:r w:rsidRPr="00254AA1">
              <w:rPr>
                <w:b/>
                <w:sz w:val="26"/>
                <w:szCs w:val="26"/>
                <w:lang w:val="vi-VN"/>
              </w:rPr>
              <w:t>Số, ký hiệu;</w:t>
            </w:r>
          </w:p>
          <w:p w14:paraId="2DB552FA" w14:textId="77777777" w:rsidR="00A83456" w:rsidRPr="00254AA1" w:rsidRDefault="00A83456" w:rsidP="00254AA1">
            <w:pPr>
              <w:jc w:val="center"/>
              <w:rPr>
                <w:b/>
                <w:sz w:val="26"/>
                <w:szCs w:val="26"/>
                <w:lang w:val="vi-VN"/>
              </w:rPr>
            </w:pPr>
            <w:r w:rsidRPr="00254AA1">
              <w:rPr>
                <w:b/>
                <w:sz w:val="26"/>
                <w:szCs w:val="26"/>
                <w:lang w:val="vi-VN"/>
              </w:rPr>
              <w:t>ngày, tháng, năm</w:t>
            </w:r>
          </w:p>
          <w:p w14:paraId="203D1963" w14:textId="77777777" w:rsidR="00A83456" w:rsidRPr="00254AA1" w:rsidRDefault="00A83456" w:rsidP="00254AA1">
            <w:pPr>
              <w:jc w:val="center"/>
              <w:rPr>
                <w:b/>
                <w:sz w:val="26"/>
                <w:szCs w:val="26"/>
                <w:vertAlign w:val="superscript"/>
              </w:rPr>
            </w:pPr>
            <w:r w:rsidRPr="00254AA1">
              <w:rPr>
                <w:b/>
                <w:sz w:val="26"/>
                <w:szCs w:val="26"/>
                <w:lang w:val="vi-VN"/>
              </w:rPr>
              <w:t>ban hành văn bản</w:t>
            </w:r>
          </w:p>
        </w:tc>
        <w:tc>
          <w:tcPr>
            <w:tcW w:w="4532" w:type="dxa"/>
            <w:shd w:val="clear" w:color="auto" w:fill="F7CAAC" w:themeFill="accent2" w:themeFillTint="66"/>
            <w:vAlign w:val="center"/>
          </w:tcPr>
          <w:p w14:paraId="6303B943" w14:textId="77777777" w:rsidR="00A83456" w:rsidRPr="00254AA1" w:rsidRDefault="00A83456" w:rsidP="00254AA1">
            <w:pPr>
              <w:jc w:val="center"/>
              <w:rPr>
                <w:b/>
                <w:sz w:val="26"/>
                <w:szCs w:val="26"/>
              </w:rPr>
            </w:pPr>
            <w:r w:rsidRPr="00254AA1">
              <w:rPr>
                <w:b/>
                <w:sz w:val="26"/>
                <w:szCs w:val="26"/>
                <w:lang w:val="vi-VN"/>
              </w:rPr>
              <w:t xml:space="preserve">Tên gọi của </w:t>
            </w:r>
            <w:r w:rsidR="00F308BC" w:rsidRPr="00254AA1">
              <w:rPr>
                <w:b/>
                <w:sz w:val="26"/>
                <w:szCs w:val="26"/>
              </w:rPr>
              <w:t>VB/Trích yếu nội dung của VB</w:t>
            </w:r>
          </w:p>
        </w:tc>
        <w:tc>
          <w:tcPr>
            <w:tcW w:w="1524" w:type="dxa"/>
            <w:shd w:val="clear" w:color="auto" w:fill="F7CAAC" w:themeFill="accent2" w:themeFillTint="66"/>
            <w:vAlign w:val="center"/>
          </w:tcPr>
          <w:p w14:paraId="616C7574" w14:textId="142B9A73" w:rsidR="00A83456" w:rsidRPr="00254AA1" w:rsidRDefault="00A83456" w:rsidP="00254AA1">
            <w:pPr>
              <w:jc w:val="center"/>
              <w:rPr>
                <w:b/>
                <w:sz w:val="26"/>
                <w:szCs w:val="26"/>
              </w:rPr>
            </w:pPr>
            <w:r w:rsidRPr="00254AA1">
              <w:rPr>
                <w:b/>
                <w:sz w:val="26"/>
                <w:szCs w:val="26"/>
                <w:lang w:val="vi-VN"/>
              </w:rPr>
              <w:t>Thời điểm có hiệu lực</w:t>
            </w:r>
          </w:p>
        </w:tc>
        <w:tc>
          <w:tcPr>
            <w:tcW w:w="4293" w:type="dxa"/>
            <w:shd w:val="clear" w:color="auto" w:fill="F7CAAC" w:themeFill="accent2" w:themeFillTint="66"/>
            <w:vAlign w:val="center"/>
          </w:tcPr>
          <w:p w14:paraId="18E2C466" w14:textId="77777777" w:rsidR="00A83456" w:rsidRPr="00254AA1" w:rsidRDefault="00A83456" w:rsidP="00254AA1">
            <w:pPr>
              <w:jc w:val="center"/>
              <w:rPr>
                <w:b/>
                <w:sz w:val="26"/>
                <w:szCs w:val="26"/>
              </w:rPr>
            </w:pPr>
            <w:r w:rsidRPr="00254AA1">
              <w:rPr>
                <w:b/>
                <w:sz w:val="26"/>
                <w:szCs w:val="26"/>
              </w:rPr>
              <w:t>Tên văn bản sửa đổi,</w:t>
            </w:r>
          </w:p>
          <w:p w14:paraId="4E954E0D" w14:textId="77777777" w:rsidR="00A83456" w:rsidRPr="00254AA1" w:rsidRDefault="00A83456" w:rsidP="00254AA1">
            <w:pPr>
              <w:jc w:val="center"/>
              <w:rPr>
                <w:b/>
                <w:sz w:val="26"/>
                <w:szCs w:val="26"/>
              </w:rPr>
            </w:pPr>
            <w:r w:rsidRPr="00254AA1">
              <w:rPr>
                <w:b/>
                <w:sz w:val="26"/>
                <w:szCs w:val="26"/>
              </w:rPr>
              <w:t>bổ sung, bãi bỏ một phần</w:t>
            </w:r>
          </w:p>
        </w:tc>
        <w:tc>
          <w:tcPr>
            <w:tcW w:w="750" w:type="dxa"/>
            <w:shd w:val="clear" w:color="auto" w:fill="F7CAAC" w:themeFill="accent2" w:themeFillTint="66"/>
            <w:vAlign w:val="center"/>
          </w:tcPr>
          <w:p w14:paraId="50E0301F" w14:textId="77777777" w:rsidR="00A83456" w:rsidRPr="00254AA1" w:rsidRDefault="00A83456" w:rsidP="00254AA1">
            <w:pPr>
              <w:jc w:val="center"/>
              <w:rPr>
                <w:b/>
                <w:sz w:val="26"/>
                <w:szCs w:val="26"/>
              </w:rPr>
            </w:pPr>
            <w:r w:rsidRPr="00254AA1">
              <w:rPr>
                <w:b/>
                <w:sz w:val="26"/>
                <w:szCs w:val="26"/>
                <w:lang w:val="vi-VN"/>
              </w:rPr>
              <w:t>Ghi chú</w:t>
            </w:r>
          </w:p>
        </w:tc>
      </w:tr>
      <w:tr w:rsidR="00CC42CF" w:rsidRPr="00CC42CF" w14:paraId="15E87A66" w14:textId="77777777" w:rsidTr="00254AA1">
        <w:trPr>
          <w:tblHeader/>
        </w:trPr>
        <w:tc>
          <w:tcPr>
            <w:tcW w:w="708" w:type="dxa"/>
            <w:shd w:val="clear" w:color="auto" w:fill="F7CAAC" w:themeFill="accent2" w:themeFillTint="66"/>
            <w:vAlign w:val="center"/>
          </w:tcPr>
          <w:p w14:paraId="608CDE25" w14:textId="77777777" w:rsidR="001670BC" w:rsidRPr="00254AA1" w:rsidRDefault="001670BC" w:rsidP="00254AA1">
            <w:pPr>
              <w:jc w:val="center"/>
              <w:rPr>
                <w:b/>
                <w:sz w:val="26"/>
                <w:szCs w:val="26"/>
              </w:rPr>
            </w:pPr>
            <w:r w:rsidRPr="00254AA1">
              <w:rPr>
                <w:b/>
                <w:sz w:val="26"/>
                <w:szCs w:val="26"/>
              </w:rPr>
              <w:t>(1)</w:t>
            </w:r>
          </w:p>
        </w:tc>
        <w:tc>
          <w:tcPr>
            <w:tcW w:w="2831" w:type="dxa"/>
            <w:shd w:val="clear" w:color="auto" w:fill="F7CAAC" w:themeFill="accent2" w:themeFillTint="66"/>
            <w:vAlign w:val="center"/>
          </w:tcPr>
          <w:p w14:paraId="17331D1E" w14:textId="77777777" w:rsidR="001670BC" w:rsidRPr="00254AA1" w:rsidRDefault="001670BC" w:rsidP="00254AA1">
            <w:pPr>
              <w:jc w:val="center"/>
              <w:rPr>
                <w:b/>
                <w:sz w:val="26"/>
                <w:szCs w:val="26"/>
              </w:rPr>
            </w:pPr>
            <w:r w:rsidRPr="00254AA1">
              <w:rPr>
                <w:b/>
                <w:sz w:val="26"/>
                <w:szCs w:val="26"/>
              </w:rPr>
              <w:t>(2)</w:t>
            </w:r>
          </w:p>
        </w:tc>
        <w:tc>
          <w:tcPr>
            <w:tcW w:w="4532" w:type="dxa"/>
            <w:shd w:val="clear" w:color="auto" w:fill="F7CAAC" w:themeFill="accent2" w:themeFillTint="66"/>
            <w:vAlign w:val="center"/>
          </w:tcPr>
          <w:p w14:paraId="1EF0BC0D" w14:textId="77777777" w:rsidR="001670BC" w:rsidRPr="00254AA1" w:rsidRDefault="001670BC" w:rsidP="00254AA1">
            <w:pPr>
              <w:jc w:val="center"/>
              <w:rPr>
                <w:b/>
                <w:sz w:val="26"/>
                <w:szCs w:val="26"/>
              </w:rPr>
            </w:pPr>
            <w:r w:rsidRPr="00254AA1">
              <w:rPr>
                <w:b/>
                <w:sz w:val="26"/>
                <w:szCs w:val="26"/>
              </w:rPr>
              <w:t>(3)</w:t>
            </w:r>
          </w:p>
        </w:tc>
        <w:tc>
          <w:tcPr>
            <w:tcW w:w="1524" w:type="dxa"/>
            <w:shd w:val="clear" w:color="auto" w:fill="F7CAAC" w:themeFill="accent2" w:themeFillTint="66"/>
            <w:vAlign w:val="center"/>
          </w:tcPr>
          <w:p w14:paraId="146B0263" w14:textId="77777777" w:rsidR="001670BC" w:rsidRPr="00254AA1" w:rsidRDefault="001670BC" w:rsidP="00254AA1">
            <w:pPr>
              <w:jc w:val="center"/>
              <w:rPr>
                <w:b/>
                <w:sz w:val="26"/>
                <w:szCs w:val="26"/>
              </w:rPr>
            </w:pPr>
            <w:r w:rsidRPr="00254AA1">
              <w:rPr>
                <w:b/>
                <w:sz w:val="26"/>
                <w:szCs w:val="26"/>
              </w:rPr>
              <w:t>(4)</w:t>
            </w:r>
          </w:p>
        </w:tc>
        <w:tc>
          <w:tcPr>
            <w:tcW w:w="4293" w:type="dxa"/>
            <w:shd w:val="clear" w:color="auto" w:fill="F7CAAC" w:themeFill="accent2" w:themeFillTint="66"/>
            <w:vAlign w:val="center"/>
          </w:tcPr>
          <w:p w14:paraId="68474443" w14:textId="77777777" w:rsidR="001670BC" w:rsidRPr="00254AA1" w:rsidRDefault="001670BC" w:rsidP="00254AA1">
            <w:pPr>
              <w:jc w:val="center"/>
              <w:rPr>
                <w:b/>
                <w:sz w:val="26"/>
                <w:szCs w:val="26"/>
              </w:rPr>
            </w:pPr>
            <w:r w:rsidRPr="00254AA1">
              <w:rPr>
                <w:b/>
                <w:sz w:val="26"/>
                <w:szCs w:val="26"/>
              </w:rPr>
              <w:t>(5)</w:t>
            </w:r>
          </w:p>
        </w:tc>
        <w:tc>
          <w:tcPr>
            <w:tcW w:w="750" w:type="dxa"/>
            <w:shd w:val="clear" w:color="auto" w:fill="F7CAAC" w:themeFill="accent2" w:themeFillTint="66"/>
            <w:vAlign w:val="center"/>
          </w:tcPr>
          <w:p w14:paraId="1112B64E" w14:textId="77777777" w:rsidR="001670BC" w:rsidRPr="00254AA1" w:rsidRDefault="001670BC" w:rsidP="00254AA1">
            <w:pPr>
              <w:jc w:val="center"/>
              <w:rPr>
                <w:b/>
                <w:sz w:val="26"/>
                <w:szCs w:val="26"/>
              </w:rPr>
            </w:pPr>
            <w:r w:rsidRPr="00254AA1">
              <w:rPr>
                <w:b/>
                <w:sz w:val="26"/>
                <w:szCs w:val="26"/>
              </w:rPr>
              <w:t>(6)</w:t>
            </w:r>
          </w:p>
        </w:tc>
      </w:tr>
      <w:tr w:rsidR="00CC42CF" w:rsidRPr="00CC42CF" w14:paraId="762E1602" w14:textId="77777777" w:rsidTr="00254AA1">
        <w:tc>
          <w:tcPr>
            <w:tcW w:w="14641" w:type="dxa"/>
            <w:gridSpan w:val="6"/>
            <w:vAlign w:val="center"/>
          </w:tcPr>
          <w:p w14:paraId="12AC470A" w14:textId="77777777" w:rsidR="00A83456" w:rsidRPr="00254AA1" w:rsidRDefault="008B2EB7" w:rsidP="00254AA1">
            <w:pPr>
              <w:spacing w:before="60" w:after="60"/>
              <w:jc w:val="center"/>
              <w:rPr>
                <w:b/>
                <w:sz w:val="26"/>
                <w:szCs w:val="26"/>
              </w:rPr>
            </w:pPr>
            <w:r w:rsidRPr="00254AA1">
              <w:rPr>
                <w:b/>
                <w:color w:val="000000"/>
                <w:sz w:val="26"/>
                <w:szCs w:val="26"/>
              </w:rPr>
              <w:t>I. LĨNH VỰC GIÁO DỤC VÀ ĐÀO TẠO</w:t>
            </w:r>
          </w:p>
        </w:tc>
      </w:tr>
      <w:tr w:rsidR="00CC42CF" w:rsidRPr="00CC42CF" w14:paraId="212DB00F" w14:textId="77777777" w:rsidTr="00254AA1">
        <w:tc>
          <w:tcPr>
            <w:tcW w:w="14641" w:type="dxa"/>
            <w:gridSpan w:val="6"/>
            <w:vAlign w:val="center"/>
          </w:tcPr>
          <w:p w14:paraId="610F4096" w14:textId="77777777" w:rsidR="00A83456" w:rsidRPr="00254AA1" w:rsidRDefault="00A83456" w:rsidP="00254AA1">
            <w:pPr>
              <w:spacing w:before="60" w:after="60"/>
              <w:jc w:val="center"/>
              <w:rPr>
                <w:bCs/>
                <w:sz w:val="26"/>
                <w:szCs w:val="26"/>
              </w:rPr>
            </w:pPr>
            <w:r w:rsidRPr="00254AA1">
              <w:rPr>
                <w:bCs/>
                <w:color w:val="000000"/>
                <w:sz w:val="26"/>
                <w:szCs w:val="26"/>
              </w:rPr>
              <w:t>I.1. NGHỊ QUYẾT CỦA HỘI ĐỒNG NHÂN DÂN CẤP TỈNH</w:t>
            </w:r>
          </w:p>
        </w:tc>
      </w:tr>
      <w:tr w:rsidR="00CC42CF" w:rsidRPr="00CC42CF" w14:paraId="1C1429FD" w14:textId="77777777" w:rsidTr="00254AA1">
        <w:tc>
          <w:tcPr>
            <w:tcW w:w="708" w:type="dxa"/>
            <w:vAlign w:val="center"/>
          </w:tcPr>
          <w:p w14:paraId="70C7E2B3" w14:textId="77777777" w:rsidR="00027121" w:rsidRPr="00254AA1" w:rsidRDefault="00767EC9" w:rsidP="00254AA1">
            <w:pPr>
              <w:spacing w:before="60" w:after="60"/>
              <w:jc w:val="center"/>
              <w:rPr>
                <w:bCs/>
                <w:sz w:val="26"/>
                <w:szCs w:val="26"/>
              </w:rPr>
            </w:pPr>
            <w:r w:rsidRPr="00254AA1">
              <w:rPr>
                <w:color w:val="000000"/>
                <w:sz w:val="26"/>
                <w:szCs w:val="26"/>
              </w:rPr>
              <w:t>1.</w:t>
            </w:r>
          </w:p>
        </w:tc>
        <w:tc>
          <w:tcPr>
            <w:tcW w:w="2831" w:type="dxa"/>
            <w:vAlign w:val="center"/>
          </w:tcPr>
          <w:p w14:paraId="3F50D028"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07/2005/NQ-HĐND</w:t>
            </w:r>
          </w:p>
          <w:p w14:paraId="1A4E745D"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21/07/2005</w:t>
            </w:r>
          </w:p>
        </w:tc>
        <w:tc>
          <w:tcPr>
            <w:tcW w:w="4532" w:type="dxa"/>
            <w:vAlign w:val="center"/>
          </w:tcPr>
          <w:p w14:paraId="4ED2C17E" w14:textId="77777777" w:rsidR="00027121" w:rsidRPr="00254AA1" w:rsidRDefault="007E2575" w:rsidP="00254AA1">
            <w:pPr>
              <w:spacing w:before="60" w:after="60"/>
              <w:jc w:val="both"/>
              <w:rPr>
                <w:iCs/>
                <w:sz w:val="26"/>
                <w:szCs w:val="26"/>
              </w:rPr>
            </w:pPr>
            <w:r w:rsidRPr="00254AA1">
              <w:rPr>
                <w:color w:val="000000"/>
                <w:sz w:val="26"/>
                <w:szCs w:val="26"/>
              </w:rPr>
              <w:t>Quy định về mức hỗ trợ kinh phí cho hoạt động của các Trung tâm học tập cộng đồng xã, phường, thị trấn</w:t>
            </w:r>
          </w:p>
        </w:tc>
        <w:tc>
          <w:tcPr>
            <w:tcW w:w="1524" w:type="dxa"/>
            <w:vAlign w:val="center"/>
          </w:tcPr>
          <w:p w14:paraId="0655D0F9"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01/08/2005</w:t>
            </w:r>
          </w:p>
        </w:tc>
        <w:tc>
          <w:tcPr>
            <w:tcW w:w="4293" w:type="dxa"/>
            <w:vAlign w:val="center"/>
          </w:tcPr>
          <w:p w14:paraId="253E9DE6" w14:textId="77777777" w:rsidR="00A6162D" w:rsidRPr="00254AA1" w:rsidRDefault="00A6162D" w:rsidP="00254AA1">
            <w:pPr>
              <w:spacing w:before="60" w:after="60"/>
              <w:rPr>
                <w:sz w:val="26"/>
                <w:szCs w:val="26"/>
              </w:rPr>
            </w:pPr>
          </w:p>
        </w:tc>
        <w:tc>
          <w:tcPr>
            <w:tcW w:w="750" w:type="dxa"/>
            <w:vAlign w:val="center"/>
          </w:tcPr>
          <w:p w14:paraId="6E3C584B" w14:textId="77777777" w:rsidR="00027121" w:rsidRPr="00254AA1" w:rsidRDefault="00027121" w:rsidP="00254AA1">
            <w:pPr>
              <w:spacing w:before="60" w:after="60"/>
              <w:jc w:val="both"/>
              <w:rPr>
                <w:rStyle w:val="Emphasis"/>
                <w:i w:val="0"/>
                <w:sz w:val="26"/>
                <w:szCs w:val="26"/>
              </w:rPr>
            </w:pPr>
          </w:p>
        </w:tc>
      </w:tr>
      <w:tr w:rsidR="00CC42CF" w:rsidRPr="00CC42CF" w14:paraId="6ADF7FF6" w14:textId="77777777" w:rsidTr="00254AA1">
        <w:tc>
          <w:tcPr>
            <w:tcW w:w="708" w:type="dxa"/>
            <w:vAlign w:val="center"/>
          </w:tcPr>
          <w:p w14:paraId="4C9B8263" w14:textId="77777777" w:rsidR="00027121" w:rsidRPr="00254AA1" w:rsidRDefault="00767EC9" w:rsidP="00254AA1">
            <w:pPr>
              <w:spacing w:before="60" w:after="60"/>
              <w:jc w:val="center"/>
              <w:rPr>
                <w:bCs/>
                <w:sz w:val="26"/>
                <w:szCs w:val="26"/>
              </w:rPr>
            </w:pPr>
            <w:r w:rsidRPr="00254AA1">
              <w:rPr>
                <w:color w:val="000000"/>
                <w:sz w:val="26"/>
                <w:szCs w:val="26"/>
              </w:rPr>
              <w:t>2.</w:t>
            </w:r>
          </w:p>
        </w:tc>
        <w:tc>
          <w:tcPr>
            <w:tcW w:w="2831" w:type="dxa"/>
            <w:vAlign w:val="center"/>
          </w:tcPr>
          <w:p w14:paraId="04E5E1A4"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37/2021/NQ-HĐND</w:t>
            </w:r>
          </w:p>
          <w:p w14:paraId="020E039C"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29/07/2021</w:t>
            </w:r>
          </w:p>
        </w:tc>
        <w:tc>
          <w:tcPr>
            <w:tcW w:w="4532" w:type="dxa"/>
            <w:vAlign w:val="center"/>
          </w:tcPr>
          <w:p w14:paraId="6EAD1F88" w14:textId="77777777" w:rsidR="00027121" w:rsidRPr="00254AA1" w:rsidRDefault="007E2575" w:rsidP="00254AA1">
            <w:pPr>
              <w:spacing w:before="60" w:after="60"/>
              <w:jc w:val="both"/>
              <w:rPr>
                <w:iCs/>
                <w:sz w:val="26"/>
                <w:szCs w:val="26"/>
              </w:rPr>
            </w:pPr>
            <w:r w:rsidRPr="00254AA1">
              <w:rPr>
                <w:color w:val="000000"/>
                <w:sz w:val="26"/>
                <w:szCs w:val="26"/>
              </w:rPr>
              <w:t>Về việc ban hành Quy định chính sách khuyến khích tài năng trên địa bàn tỉnh Ninh Bình</w:t>
            </w:r>
          </w:p>
        </w:tc>
        <w:tc>
          <w:tcPr>
            <w:tcW w:w="1524" w:type="dxa"/>
            <w:vAlign w:val="center"/>
          </w:tcPr>
          <w:p w14:paraId="029F9687"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10/08/2021</w:t>
            </w:r>
          </w:p>
        </w:tc>
        <w:tc>
          <w:tcPr>
            <w:tcW w:w="4293" w:type="dxa"/>
            <w:vAlign w:val="center"/>
          </w:tcPr>
          <w:p w14:paraId="3F5E75A9" w14:textId="2F3BF942" w:rsidR="00027121" w:rsidRPr="00254AA1" w:rsidRDefault="003976B6" w:rsidP="00254AA1">
            <w:pPr>
              <w:spacing w:before="60" w:after="60"/>
              <w:jc w:val="both"/>
              <w:rPr>
                <w:iCs/>
                <w:sz w:val="26"/>
                <w:szCs w:val="26"/>
              </w:rPr>
            </w:pPr>
            <w:r w:rsidRPr="00254AA1">
              <w:rPr>
                <w:color w:val="000000"/>
                <w:sz w:val="26"/>
                <w:szCs w:val="26"/>
              </w:rPr>
              <w:t>Nghị quyết số 33/2024/NQ-HĐND ngày 04/12/2024 của HĐND tỉnh Sửa đổi, bổ sung một số điều của Quy định chính sách khuyến khích tài năng trên địa bàn tỉnh Ninh Bình ban hành kèm theo Nghị quyết</w:t>
            </w:r>
            <w:r w:rsidR="00254AA1" w:rsidRPr="00254AA1">
              <w:rPr>
                <w:color w:val="000000"/>
                <w:sz w:val="26"/>
                <w:szCs w:val="26"/>
              </w:rPr>
              <w:t xml:space="preserve"> </w:t>
            </w:r>
            <w:r w:rsidRPr="00254AA1">
              <w:rPr>
                <w:color w:val="000000"/>
                <w:sz w:val="26"/>
                <w:szCs w:val="26"/>
              </w:rPr>
              <w:t>số 37/2021/NQ-HĐND ngày</w:t>
            </w:r>
            <w:r w:rsidR="00254AA1" w:rsidRPr="00254AA1">
              <w:rPr>
                <w:color w:val="000000"/>
                <w:sz w:val="26"/>
                <w:szCs w:val="26"/>
              </w:rPr>
              <w:t xml:space="preserve"> </w:t>
            </w:r>
            <w:r w:rsidRPr="00254AA1">
              <w:rPr>
                <w:color w:val="000000"/>
                <w:sz w:val="26"/>
                <w:szCs w:val="26"/>
              </w:rPr>
              <w:t>29</w:t>
            </w:r>
            <w:r w:rsidR="00254AA1">
              <w:rPr>
                <w:color w:val="000000"/>
                <w:sz w:val="26"/>
                <w:szCs w:val="26"/>
              </w:rPr>
              <w:t>/</w:t>
            </w:r>
            <w:r w:rsidRPr="00254AA1">
              <w:rPr>
                <w:color w:val="000000"/>
                <w:sz w:val="26"/>
                <w:szCs w:val="26"/>
              </w:rPr>
              <w:t>7</w:t>
            </w:r>
            <w:r w:rsidR="00254AA1">
              <w:rPr>
                <w:color w:val="000000"/>
                <w:sz w:val="26"/>
                <w:szCs w:val="26"/>
              </w:rPr>
              <w:t>/2</w:t>
            </w:r>
            <w:r w:rsidRPr="00254AA1">
              <w:rPr>
                <w:color w:val="000000"/>
                <w:sz w:val="26"/>
                <w:szCs w:val="26"/>
              </w:rPr>
              <w:t xml:space="preserve">021 của </w:t>
            </w:r>
            <w:r w:rsidR="00254AA1" w:rsidRPr="00254AA1">
              <w:rPr>
                <w:color w:val="000000"/>
                <w:sz w:val="26"/>
                <w:szCs w:val="26"/>
              </w:rPr>
              <w:t>HĐND</w:t>
            </w:r>
            <w:r w:rsidRPr="00254AA1">
              <w:rPr>
                <w:color w:val="000000"/>
                <w:sz w:val="26"/>
                <w:szCs w:val="26"/>
              </w:rPr>
              <w:t xml:space="preserve"> tỉnh Ninh Bình</w:t>
            </w:r>
          </w:p>
        </w:tc>
        <w:tc>
          <w:tcPr>
            <w:tcW w:w="750" w:type="dxa"/>
            <w:vAlign w:val="center"/>
          </w:tcPr>
          <w:p w14:paraId="25D4AC37" w14:textId="77777777" w:rsidR="00027121" w:rsidRPr="00254AA1" w:rsidRDefault="00027121" w:rsidP="00254AA1">
            <w:pPr>
              <w:spacing w:before="60" w:after="60"/>
              <w:jc w:val="both"/>
              <w:rPr>
                <w:rStyle w:val="Emphasis"/>
                <w:i w:val="0"/>
                <w:sz w:val="26"/>
                <w:szCs w:val="26"/>
              </w:rPr>
            </w:pPr>
          </w:p>
        </w:tc>
      </w:tr>
      <w:tr w:rsidR="00CC42CF" w:rsidRPr="00CC42CF" w14:paraId="3AD99F02" w14:textId="77777777" w:rsidTr="00254AA1">
        <w:tc>
          <w:tcPr>
            <w:tcW w:w="708" w:type="dxa"/>
            <w:vAlign w:val="center"/>
          </w:tcPr>
          <w:p w14:paraId="1B3CF33C" w14:textId="77777777" w:rsidR="00027121" w:rsidRPr="00254AA1" w:rsidRDefault="00767EC9" w:rsidP="00254AA1">
            <w:pPr>
              <w:spacing w:before="60" w:after="60"/>
              <w:jc w:val="center"/>
              <w:rPr>
                <w:bCs/>
                <w:sz w:val="26"/>
                <w:szCs w:val="26"/>
              </w:rPr>
            </w:pPr>
            <w:r w:rsidRPr="00254AA1">
              <w:rPr>
                <w:color w:val="000000"/>
                <w:sz w:val="26"/>
                <w:szCs w:val="26"/>
              </w:rPr>
              <w:t>3.</w:t>
            </w:r>
          </w:p>
        </w:tc>
        <w:tc>
          <w:tcPr>
            <w:tcW w:w="2831" w:type="dxa"/>
            <w:vAlign w:val="center"/>
          </w:tcPr>
          <w:p w14:paraId="0C4C09CF"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19/2024/NQ-HĐND</w:t>
            </w:r>
          </w:p>
          <w:p w14:paraId="5C2108D6"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08/11/2024</w:t>
            </w:r>
          </w:p>
        </w:tc>
        <w:tc>
          <w:tcPr>
            <w:tcW w:w="4532" w:type="dxa"/>
            <w:vAlign w:val="center"/>
          </w:tcPr>
          <w:p w14:paraId="7A5CF43F" w14:textId="77777777" w:rsidR="00027121" w:rsidRPr="00254AA1" w:rsidRDefault="007E2575" w:rsidP="00254AA1">
            <w:pPr>
              <w:spacing w:before="60" w:after="60"/>
              <w:jc w:val="both"/>
              <w:rPr>
                <w:iCs/>
                <w:sz w:val="26"/>
                <w:szCs w:val="26"/>
              </w:rPr>
            </w:pPr>
            <w:r w:rsidRPr="00254AA1">
              <w:rPr>
                <w:color w:val="000000"/>
                <w:sz w:val="26"/>
                <w:szCs w:val="26"/>
              </w:rPr>
              <w:t>Quy định mức hỗ trợ đối với cơ sở giáo dục mầm non độc lập dân lập, tư thục; trẻ em và giáo viên tại các cơ sở giáo dục mầm non dân lập, tư thục ở địa bàn có khu công nghiệp trên địa bàn tỉnh Hà Nam</w:t>
            </w:r>
          </w:p>
        </w:tc>
        <w:tc>
          <w:tcPr>
            <w:tcW w:w="1524" w:type="dxa"/>
            <w:vAlign w:val="center"/>
          </w:tcPr>
          <w:p w14:paraId="5B13146A"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18/11/2024</w:t>
            </w:r>
          </w:p>
        </w:tc>
        <w:tc>
          <w:tcPr>
            <w:tcW w:w="4293" w:type="dxa"/>
            <w:vAlign w:val="center"/>
          </w:tcPr>
          <w:p w14:paraId="06030658" w14:textId="77777777" w:rsidR="00A6162D" w:rsidRPr="00254AA1" w:rsidRDefault="00A6162D" w:rsidP="00254AA1">
            <w:pPr>
              <w:spacing w:before="60" w:after="60"/>
              <w:rPr>
                <w:sz w:val="26"/>
                <w:szCs w:val="26"/>
              </w:rPr>
            </w:pPr>
          </w:p>
        </w:tc>
        <w:tc>
          <w:tcPr>
            <w:tcW w:w="750" w:type="dxa"/>
            <w:vAlign w:val="center"/>
          </w:tcPr>
          <w:p w14:paraId="3D171DA9" w14:textId="77777777" w:rsidR="00027121" w:rsidRPr="00254AA1" w:rsidRDefault="00027121" w:rsidP="00254AA1">
            <w:pPr>
              <w:spacing w:before="60" w:after="60"/>
              <w:jc w:val="both"/>
              <w:rPr>
                <w:rStyle w:val="Emphasis"/>
                <w:i w:val="0"/>
                <w:sz w:val="26"/>
                <w:szCs w:val="26"/>
              </w:rPr>
            </w:pPr>
          </w:p>
        </w:tc>
      </w:tr>
      <w:tr w:rsidR="00CC42CF" w:rsidRPr="00CC42CF" w14:paraId="4116BAD5" w14:textId="77777777" w:rsidTr="00254AA1">
        <w:tc>
          <w:tcPr>
            <w:tcW w:w="708" w:type="dxa"/>
            <w:vAlign w:val="center"/>
          </w:tcPr>
          <w:p w14:paraId="49B5D58F" w14:textId="77777777" w:rsidR="00027121" w:rsidRPr="00254AA1" w:rsidRDefault="00767EC9" w:rsidP="00254AA1">
            <w:pPr>
              <w:spacing w:before="60" w:after="60"/>
              <w:jc w:val="center"/>
              <w:rPr>
                <w:bCs/>
                <w:sz w:val="26"/>
                <w:szCs w:val="26"/>
              </w:rPr>
            </w:pPr>
            <w:r w:rsidRPr="00254AA1">
              <w:rPr>
                <w:color w:val="000000"/>
                <w:sz w:val="26"/>
                <w:szCs w:val="26"/>
              </w:rPr>
              <w:lastRenderedPageBreak/>
              <w:t>4.</w:t>
            </w:r>
          </w:p>
        </w:tc>
        <w:tc>
          <w:tcPr>
            <w:tcW w:w="2831" w:type="dxa"/>
            <w:vAlign w:val="center"/>
          </w:tcPr>
          <w:p w14:paraId="5FCEB3E0" w14:textId="77777777" w:rsidR="00B63AA1" w:rsidRPr="00254AA1" w:rsidRDefault="00027121" w:rsidP="00254AA1">
            <w:pPr>
              <w:spacing w:before="60" w:after="60"/>
              <w:ind w:left="-57" w:right="-57"/>
              <w:jc w:val="both"/>
              <w:rPr>
                <w:rStyle w:val="Emphasis"/>
                <w:i w:val="0"/>
                <w:sz w:val="26"/>
                <w:szCs w:val="26"/>
              </w:rPr>
            </w:pPr>
            <w:r w:rsidRPr="00254AA1">
              <w:rPr>
                <w:color w:val="000000"/>
                <w:sz w:val="26"/>
                <w:szCs w:val="26"/>
              </w:rPr>
              <w:t>Số 141/2024/NQ-HĐND</w:t>
            </w:r>
          </w:p>
          <w:p w14:paraId="17D78BEB"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10/12/2024</w:t>
            </w:r>
          </w:p>
        </w:tc>
        <w:tc>
          <w:tcPr>
            <w:tcW w:w="4532" w:type="dxa"/>
            <w:vAlign w:val="center"/>
          </w:tcPr>
          <w:p w14:paraId="431F6D4B" w14:textId="77777777" w:rsidR="00027121" w:rsidRPr="00254AA1" w:rsidRDefault="007E2575" w:rsidP="00254AA1">
            <w:pPr>
              <w:spacing w:before="60" w:after="60"/>
              <w:jc w:val="both"/>
              <w:rPr>
                <w:iCs/>
                <w:sz w:val="26"/>
                <w:szCs w:val="26"/>
              </w:rPr>
            </w:pPr>
            <w:r w:rsidRPr="00254AA1">
              <w:rPr>
                <w:color w:val="000000"/>
                <w:sz w:val="26"/>
                <w:szCs w:val="26"/>
              </w:rPr>
              <w:t>Quy định mức chi thực hiện Đề án "Xây dựng xã hội học tập giai đoạn 2021 - 2030" trên địa bàn tỉnh Nam Định</w:t>
            </w:r>
          </w:p>
        </w:tc>
        <w:tc>
          <w:tcPr>
            <w:tcW w:w="1524" w:type="dxa"/>
            <w:vAlign w:val="center"/>
          </w:tcPr>
          <w:p w14:paraId="27B0B58F"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20/12/2024</w:t>
            </w:r>
          </w:p>
        </w:tc>
        <w:tc>
          <w:tcPr>
            <w:tcW w:w="4293" w:type="dxa"/>
            <w:vAlign w:val="center"/>
          </w:tcPr>
          <w:p w14:paraId="4131E439" w14:textId="77777777" w:rsidR="00A6162D" w:rsidRPr="00254AA1" w:rsidRDefault="00A6162D" w:rsidP="00254AA1">
            <w:pPr>
              <w:spacing w:before="60" w:after="60"/>
              <w:rPr>
                <w:sz w:val="26"/>
                <w:szCs w:val="26"/>
              </w:rPr>
            </w:pPr>
          </w:p>
        </w:tc>
        <w:tc>
          <w:tcPr>
            <w:tcW w:w="750" w:type="dxa"/>
            <w:vAlign w:val="center"/>
          </w:tcPr>
          <w:p w14:paraId="320D3E2B" w14:textId="77777777" w:rsidR="00027121" w:rsidRPr="00254AA1" w:rsidRDefault="00027121" w:rsidP="00254AA1">
            <w:pPr>
              <w:spacing w:before="60" w:after="60"/>
              <w:jc w:val="both"/>
              <w:rPr>
                <w:rStyle w:val="Emphasis"/>
                <w:i w:val="0"/>
                <w:sz w:val="26"/>
                <w:szCs w:val="26"/>
              </w:rPr>
            </w:pPr>
          </w:p>
        </w:tc>
      </w:tr>
      <w:tr w:rsidR="00CC42CF" w:rsidRPr="00CC42CF" w14:paraId="7C8EF8B0" w14:textId="77777777" w:rsidTr="00254AA1">
        <w:tc>
          <w:tcPr>
            <w:tcW w:w="708" w:type="dxa"/>
            <w:vAlign w:val="center"/>
          </w:tcPr>
          <w:p w14:paraId="200A5499" w14:textId="77777777" w:rsidR="00027121" w:rsidRPr="00254AA1" w:rsidRDefault="00767EC9" w:rsidP="00254AA1">
            <w:pPr>
              <w:spacing w:before="60" w:after="60"/>
              <w:jc w:val="center"/>
              <w:rPr>
                <w:bCs/>
                <w:sz w:val="26"/>
                <w:szCs w:val="26"/>
              </w:rPr>
            </w:pPr>
            <w:r w:rsidRPr="00254AA1">
              <w:rPr>
                <w:color w:val="000000"/>
                <w:sz w:val="26"/>
                <w:szCs w:val="26"/>
              </w:rPr>
              <w:t>5.</w:t>
            </w:r>
          </w:p>
        </w:tc>
        <w:tc>
          <w:tcPr>
            <w:tcW w:w="2831" w:type="dxa"/>
            <w:vAlign w:val="center"/>
          </w:tcPr>
          <w:p w14:paraId="475C358B"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09/2025/NQ-HĐND</w:t>
            </w:r>
          </w:p>
          <w:p w14:paraId="377EE5AC"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20/03/2025</w:t>
            </w:r>
          </w:p>
        </w:tc>
        <w:tc>
          <w:tcPr>
            <w:tcW w:w="4532" w:type="dxa"/>
            <w:vAlign w:val="center"/>
          </w:tcPr>
          <w:p w14:paraId="1A3DB89A" w14:textId="77777777" w:rsidR="00027121" w:rsidRPr="00254AA1" w:rsidRDefault="007E2575" w:rsidP="00254AA1">
            <w:pPr>
              <w:spacing w:before="60" w:after="60"/>
              <w:jc w:val="both"/>
              <w:rPr>
                <w:iCs/>
                <w:spacing w:val="-2"/>
                <w:sz w:val="26"/>
                <w:szCs w:val="26"/>
              </w:rPr>
            </w:pPr>
            <w:r w:rsidRPr="00254AA1">
              <w:rPr>
                <w:color w:val="000000"/>
                <w:spacing w:val="-2"/>
                <w:sz w:val="26"/>
                <w:szCs w:val="26"/>
              </w:rPr>
              <w:t>Quy định chính sách hỗ trợ đối với lưu học sinh tỉnh U Đôm Xay, Cộng hòa Dân chủ Nhân dân Lào sang Việt Nam học tập theo Chương trình hợp tác với tỉnh Hà Nam</w:t>
            </w:r>
          </w:p>
        </w:tc>
        <w:tc>
          <w:tcPr>
            <w:tcW w:w="1524" w:type="dxa"/>
            <w:vAlign w:val="center"/>
          </w:tcPr>
          <w:p w14:paraId="4CDF9980"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01/04/2025</w:t>
            </w:r>
          </w:p>
        </w:tc>
        <w:tc>
          <w:tcPr>
            <w:tcW w:w="4293" w:type="dxa"/>
            <w:vAlign w:val="center"/>
          </w:tcPr>
          <w:p w14:paraId="3910AE20" w14:textId="77777777" w:rsidR="00A6162D" w:rsidRPr="00254AA1" w:rsidRDefault="00A6162D" w:rsidP="00254AA1">
            <w:pPr>
              <w:spacing w:before="60" w:after="60"/>
              <w:rPr>
                <w:sz w:val="26"/>
                <w:szCs w:val="26"/>
              </w:rPr>
            </w:pPr>
          </w:p>
        </w:tc>
        <w:tc>
          <w:tcPr>
            <w:tcW w:w="750" w:type="dxa"/>
            <w:vAlign w:val="center"/>
          </w:tcPr>
          <w:p w14:paraId="4FF4C74F" w14:textId="77777777" w:rsidR="00027121" w:rsidRPr="00254AA1" w:rsidRDefault="00027121" w:rsidP="00254AA1">
            <w:pPr>
              <w:spacing w:before="60" w:after="60"/>
              <w:jc w:val="both"/>
              <w:rPr>
                <w:rStyle w:val="Emphasis"/>
                <w:i w:val="0"/>
                <w:sz w:val="26"/>
                <w:szCs w:val="26"/>
              </w:rPr>
            </w:pPr>
          </w:p>
        </w:tc>
      </w:tr>
      <w:tr w:rsidR="00CC42CF" w:rsidRPr="00CC42CF" w14:paraId="76D5C231" w14:textId="77777777" w:rsidTr="00254AA1">
        <w:tc>
          <w:tcPr>
            <w:tcW w:w="708" w:type="dxa"/>
            <w:vAlign w:val="center"/>
          </w:tcPr>
          <w:p w14:paraId="13E773B9" w14:textId="77777777" w:rsidR="00027121" w:rsidRPr="00254AA1" w:rsidRDefault="00767EC9" w:rsidP="00254AA1">
            <w:pPr>
              <w:spacing w:before="60" w:after="60"/>
              <w:jc w:val="center"/>
              <w:rPr>
                <w:bCs/>
                <w:sz w:val="26"/>
                <w:szCs w:val="26"/>
              </w:rPr>
            </w:pPr>
            <w:r w:rsidRPr="00254AA1">
              <w:rPr>
                <w:color w:val="000000"/>
                <w:sz w:val="26"/>
                <w:szCs w:val="26"/>
              </w:rPr>
              <w:t>6.</w:t>
            </w:r>
          </w:p>
        </w:tc>
        <w:tc>
          <w:tcPr>
            <w:tcW w:w="2831" w:type="dxa"/>
            <w:vAlign w:val="center"/>
          </w:tcPr>
          <w:p w14:paraId="314F3662"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22/2025/NQ-HĐND</w:t>
            </w:r>
          </w:p>
          <w:p w14:paraId="46E60D97"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09/12/2025</w:t>
            </w:r>
          </w:p>
        </w:tc>
        <w:tc>
          <w:tcPr>
            <w:tcW w:w="4532" w:type="dxa"/>
            <w:vAlign w:val="center"/>
          </w:tcPr>
          <w:p w14:paraId="02A43858" w14:textId="77777777" w:rsidR="00027121" w:rsidRPr="00254AA1" w:rsidRDefault="007E2575" w:rsidP="00254AA1">
            <w:pPr>
              <w:spacing w:before="60" w:after="60"/>
              <w:jc w:val="both"/>
              <w:rPr>
                <w:iCs/>
                <w:sz w:val="26"/>
                <w:szCs w:val="26"/>
              </w:rPr>
            </w:pPr>
            <w:r w:rsidRPr="00254AA1">
              <w:rPr>
                <w:color w:val="000000"/>
                <w:sz w:val="26"/>
                <w:szCs w:val="26"/>
              </w:rPr>
              <w:t>Quyết định mức học phí đối với cơ sở giáo dục mầm non, giáo dục phổ thông, giáo dục thường xuyên, công lập, cơ sở giáo dục công lập thực hiện chương trình giáo dục phổ thông và mức hỗ trợ học phí đối với trẻ em, học sinh học tại các cơ sở giáo dục mầm non, giáo dục phổ thông dân lập, tư thục, người học chương trình giáo dục phổ thông tại cơ sở giáo dục dân lập, tư thục từ năm 2025 -2026 trên địa bàn tỉnh Ninh Bình</w:t>
            </w:r>
          </w:p>
        </w:tc>
        <w:tc>
          <w:tcPr>
            <w:tcW w:w="1524" w:type="dxa"/>
            <w:vAlign w:val="center"/>
          </w:tcPr>
          <w:p w14:paraId="71123D51"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19/12/2025</w:t>
            </w:r>
          </w:p>
        </w:tc>
        <w:tc>
          <w:tcPr>
            <w:tcW w:w="4293" w:type="dxa"/>
            <w:vAlign w:val="center"/>
          </w:tcPr>
          <w:p w14:paraId="63C732DA" w14:textId="77777777" w:rsidR="00A6162D" w:rsidRPr="00254AA1" w:rsidRDefault="00A6162D" w:rsidP="00254AA1">
            <w:pPr>
              <w:spacing w:before="60" w:after="60"/>
              <w:rPr>
                <w:sz w:val="26"/>
                <w:szCs w:val="26"/>
              </w:rPr>
            </w:pPr>
          </w:p>
        </w:tc>
        <w:tc>
          <w:tcPr>
            <w:tcW w:w="750" w:type="dxa"/>
            <w:vAlign w:val="center"/>
          </w:tcPr>
          <w:p w14:paraId="6BF6D1A6" w14:textId="77777777" w:rsidR="00027121" w:rsidRPr="00254AA1" w:rsidRDefault="00027121" w:rsidP="00254AA1">
            <w:pPr>
              <w:spacing w:before="60" w:after="60"/>
              <w:jc w:val="both"/>
              <w:rPr>
                <w:rStyle w:val="Emphasis"/>
                <w:i w:val="0"/>
                <w:sz w:val="26"/>
                <w:szCs w:val="26"/>
              </w:rPr>
            </w:pPr>
          </w:p>
        </w:tc>
      </w:tr>
      <w:tr w:rsidR="00CC42CF" w:rsidRPr="00CC42CF" w14:paraId="52829F52" w14:textId="77777777" w:rsidTr="00254AA1">
        <w:tc>
          <w:tcPr>
            <w:tcW w:w="708" w:type="dxa"/>
            <w:vAlign w:val="center"/>
          </w:tcPr>
          <w:p w14:paraId="0187B96E" w14:textId="77777777" w:rsidR="00027121" w:rsidRPr="00254AA1" w:rsidRDefault="00767EC9" w:rsidP="00254AA1">
            <w:pPr>
              <w:spacing w:before="60" w:after="60"/>
              <w:jc w:val="center"/>
              <w:rPr>
                <w:bCs/>
                <w:sz w:val="26"/>
                <w:szCs w:val="26"/>
              </w:rPr>
            </w:pPr>
            <w:r w:rsidRPr="00254AA1">
              <w:rPr>
                <w:color w:val="000000"/>
                <w:sz w:val="26"/>
                <w:szCs w:val="26"/>
              </w:rPr>
              <w:t>7.</w:t>
            </w:r>
          </w:p>
        </w:tc>
        <w:tc>
          <w:tcPr>
            <w:tcW w:w="2831" w:type="dxa"/>
            <w:vAlign w:val="center"/>
          </w:tcPr>
          <w:p w14:paraId="4EE16C87"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29/2025/NQ-HĐND</w:t>
            </w:r>
          </w:p>
          <w:p w14:paraId="390D6065"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09/12/2025</w:t>
            </w:r>
          </w:p>
        </w:tc>
        <w:tc>
          <w:tcPr>
            <w:tcW w:w="4532" w:type="dxa"/>
            <w:vAlign w:val="center"/>
          </w:tcPr>
          <w:p w14:paraId="5137D077" w14:textId="77777777" w:rsidR="00027121" w:rsidRPr="00254AA1" w:rsidRDefault="007E2575" w:rsidP="00254AA1">
            <w:pPr>
              <w:spacing w:before="60" w:after="60"/>
              <w:jc w:val="both"/>
              <w:rPr>
                <w:iCs/>
                <w:sz w:val="26"/>
                <w:szCs w:val="26"/>
              </w:rPr>
            </w:pPr>
            <w:r w:rsidRPr="00254AA1">
              <w:rPr>
                <w:color w:val="000000"/>
                <w:sz w:val="26"/>
                <w:szCs w:val="26"/>
              </w:rPr>
              <w:t>Quy định mức hỗ trợ kinh phí đối với các trường công lập được công nhận và công nhận lại đạt chuẩn quốc gia cua tỉnh Ninh Bình, giai đoạn 2026 -2030</w:t>
            </w:r>
          </w:p>
        </w:tc>
        <w:tc>
          <w:tcPr>
            <w:tcW w:w="1524" w:type="dxa"/>
            <w:vAlign w:val="center"/>
          </w:tcPr>
          <w:p w14:paraId="654553E6"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01/01/2026</w:t>
            </w:r>
          </w:p>
        </w:tc>
        <w:tc>
          <w:tcPr>
            <w:tcW w:w="4293" w:type="dxa"/>
            <w:vAlign w:val="center"/>
          </w:tcPr>
          <w:p w14:paraId="2FB08342" w14:textId="77777777" w:rsidR="00A6162D" w:rsidRPr="00254AA1" w:rsidRDefault="00A6162D" w:rsidP="00254AA1">
            <w:pPr>
              <w:spacing w:before="60" w:after="60"/>
              <w:rPr>
                <w:sz w:val="26"/>
                <w:szCs w:val="26"/>
              </w:rPr>
            </w:pPr>
          </w:p>
        </w:tc>
        <w:tc>
          <w:tcPr>
            <w:tcW w:w="750" w:type="dxa"/>
            <w:vAlign w:val="center"/>
          </w:tcPr>
          <w:p w14:paraId="21A8599D" w14:textId="77777777" w:rsidR="00027121" w:rsidRPr="00254AA1" w:rsidRDefault="00027121" w:rsidP="00254AA1">
            <w:pPr>
              <w:spacing w:before="60" w:after="60"/>
              <w:jc w:val="both"/>
              <w:rPr>
                <w:rStyle w:val="Emphasis"/>
                <w:i w:val="0"/>
                <w:sz w:val="26"/>
                <w:szCs w:val="26"/>
              </w:rPr>
            </w:pPr>
          </w:p>
        </w:tc>
      </w:tr>
      <w:tr w:rsidR="00CC42CF" w:rsidRPr="00CC42CF" w14:paraId="3FA05F0B" w14:textId="77777777" w:rsidTr="00254AA1">
        <w:tc>
          <w:tcPr>
            <w:tcW w:w="708" w:type="dxa"/>
            <w:vAlign w:val="center"/>
          </w:tcPr>
          <w:p w14:paraId="7826EAF9" w14:textId="77777777" w:rsidR="00027121" w:rsidRPr="00254AA1" w:rsidRDefault="00767EC9" w:rsidP="00254AA1">
            <w:pPr>
              <w:spacing w:before="60" w:after="60"/>
              <w:jc w:val="center"/>
              <w:rPr>
                <w:bCs/>
                <w:sz w:val="26"/>
                <w:szCs w:val="26"/>
              </w:rPr>
            </w:pPr>
            <w:r w:rsidRPr="00254AA1">
              <w:rPr>
                <w:color w:val="000000"/>
                <w:sz w:val="26"/>
                <w:szCs w:val="26"/>
              </w:rPr>
              <w:t>8.</w:t>
            </w:r>
          </w:p>
        </w:tc>
        <w:tc>
          <w:tcPr>
            <w:tcW w:w="2831" w:type="dxa"/>
            <w:vAlign w:val="center"/>
          </w:tcPr>
          <w:p w14:paraId="081138AA"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14/2026/NQ-HĐND</w:t>
            </w:r>
          </w:p>
          <w:p w14:paraId="17B77BF2"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25/06/2026</w:t>
            </w:r>
          </w:p>
        </w:tc>
        <w:tc>
          <w:tcPr>
            <w:tcW w:w="4532" w:type="dxa"/>
            <w:vAlign w:val="center"/>
          </w:tcPr>
          <w:p w14:paraId="751AB081" w14:textId="77777777" w:rsidR="00027121" w:rsidRPr="00254AA1" w:rsidRDefault="007E2575" w:rsidP="00254AA1">
            <w:pPr>
              <w:spacing w:before="60" w:after="60"/>
              <w:jc w:val="both"/>
              <w:rPr>
                <w:iCs/>
                <w:sz w:val="26"/>
                <w:szCs w:val="26"/>
              </w:rPr>
            </w:pPr>
            <w:r w:rsidRPr="00254AA1">
              <w:rPr>
                <w:color w:val="000000"/>
                <w:sz w:val="26"/>
                <w:szCs w:val="26"/>
              </w:rPr>
              <w:t>Quy định chế độ thưởng và khuyến khích tài năng trong lĩnh vực giáo dục và đào tạo trên địa bàn tỉnh Ninh Bình</w:t>
            </w:r>
          </w:p>
        </w:tc>
        <w:tc>
          <w:tcPr>
            <w:tcW w:w="1524" w:type="dxa"/>
            <w:vAlign w:val="center"/>
          </w:tcPr>
          <w:p w14:paraId="1BF22A8B"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05/07/2026</w:t>
            </w:r>
          </w:p>
        </w:tc>
        <w:tc>
          <w:tcPr>
            <w:tcW w:w="4293" w:type="dxa"/>
            <w:vAlign w:val="center"/>
          </w:tcPr>
          <w:p w14:paraId="3456DCB4" w14:textId="77777777" w:rsidR="00A6162D" w:rsidRPr="00254AA1" w:rsidRDefault="00A6162D" w:rsidP="00254AA1">
            <w:pPr>
              <w:spacing w:before="60" w:after="60"/>
              <w:rPr>
                <w:sz w:val="26"/>
                <w:szCs w:val="26"/>
              </w:rPr>
            </w:pPr>
          </w:p>
        </w:tc>
        <w:tc>
          <w:tcPr>
            <w:tcW w:w="750" w:type="dxa"/>
            <w:vAlign w:val="center"/>
          </w:tcPr>
          <w:p w14:paraId="035DC6CD" w14:textId="77777777" w:rsidR="00027121" w:rsidRPr="00254AA1" w:rsidRDefault="00027121" w:rsidP="00254AA1">
            <w:pPr>
              <w:spacing w:before="60" w:after="60"/>
              <w:jc w:val="both"/>
              <w:rPr>
                <w:rStyle w:val="Emphasis"/>
                <w:i w:val="0"/>
                <w:sz w:val="26"/>
                <w:szCs w:val="26"/>
              </w:rPr>
            </w:pPr>
          </w:p>
        </w:tc>
      </w:tr>
      <w:tr w:rsidR="00CC42CF" w:rsidRPr="00CC42CF" w14:paraId="68F06880" w14:textId="77777777" w:rsidTr="00254AA1">
        <w:tc>
          <w:tcPr>
            <w:tcW w:w="708" w:type="dxa"/>
            <w:vAlign w:val="center"/>
          </w:tcPr>
          <w:p w14:paraId="066B0829" w14:textId="77777777" w:rsidR="00027121" w:rsidRPr="00254AA1" w:rsidRDefault="00767EC9" w:rsidP="00254AA1">
            <w:pPr>
              <w:spacing w:before="60" w:after="60"/>
              <w:jc w:val="center"/>
              <w:rPr>
                <w:bCs/>
                <w:sz w:val="26"/>
                <w:szCs w:val="26"/>
              </w:rPr>
            </w:pPr>
            <w:r w:rsidRPr="00254AA1">
              <w:rPr>
                <w:color w:val="000000"/>
                <w:sz w:val="26"/>
                <w:szCs w:val="26"/>
              </w:rPr>
              <w:lastRenderedPageBreak/>
              <w:t>9.</w:t>
            </w:r>
          </w:p>
        </w:tc>
        <w:tc>
          <w:tcPr>
            <w:tcW w:w="2831" w:type="dxa"/>
            <w:vAlign w:val="center"/>
          </w:tcPr>
          <w:p w14:paraId="5324B43B"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15/2026/NQ-HĐND</w:t>
            </w:r>
          </w:p>
          <w:p w14:paraId="42232322"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25/06/2026</w:t>
            </w:r>
          </w:p>
        </w:tc>
        <w:tc>
          <w:tcPr>
            <w:tcW w:w="4532" w:type="dxa"/>
            <w:vAlign w:val="center"/>
          </w:tcPr>
          <w:p w14:paraId="5907B82D" w14:textId="52FC2FFF" w:rsidR="00027121" w:rsidRPr="00254AA1" w:rsidRDefault="007E2575" w:rsidP="00254AA1">
            <w:pPr>
              <w:spacing w:before="60" w:after="60"/>
              <w:jc w:val="both"/>
              <w:rPr>
                <w:iCs/>
                <w:sz w:val="26"/>
                <w:szCs w:val="26"/>
              </w:rPr>
            </w:pPr>
            <w:r w:rsidRPr="00254AA1">
              <w:rPr>
                <w:color w:val="000000"/>
                <w:sz w:val="26"/>
                <w:szCs w:val="26"/>
              </w:rPr>
              <w:t>Ban hành Quy định nội dung, mức chi tổ chức các kỳ thi, cuộc thi, hội thi trong lĩnh vực giáo dục và đào tạo trên địa bàn tỉnh Ninh Bình</w:t>
            </w:r>
          </w:p>
        </w:tc>
        <w:tc>
          <w:tcPr>
            <w:tcW w:w="1524" w:type="dxa"/>
            <w:vAlign w:val="center"/>
          </w:tcPr>
          <w:p w14:paraId="1831749C"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05/07/2026</w:t>
            </w:r>
          </w:p>
        </w:tc>
        <w:tc>
          <w:tcPr>
            <w:tcW w:w="4293" w:type="dxa"/>
            <w:vAlign w:val="center"/>
          </w:tcPr>
          <w:p w14:paraId="3C534B7B" w14:textId="77777777" w:rsidR="00A6162D" w:rsidRPr="00254AA1" w:rsidRDefault="00A6162D" w:rsidP="00254AA1">
            <w:pPr>
              <w:spacing w:before="60" w:after="60"/>
              <w:rPr>
                <w:sz w:val="26"/>
                <w:szCs w:val="26"/>
              </w:rPr>
            </w:pPr>
          </w:p>
        </w:tc>
        <w:tc>
          <w:tcPr>
            <w:tcW w:w="750" w:type="dxa"/>
            <w:vAlign w:val="center"/>
          </w:tcPr>
          <w:p w14:paraId="62837A1C" w14:textId="77777777" w:rsidR="00027121" w:rsidRPr="00254AA1" w:rsidRDefault="00027121" w:rsidP="00254AA1">
            <w:pPr>
              <w:spacing w:before="60" w:after="60"/>
              <w:jc w:val="both"/>
              <w:rPr>
                <w:rStyle w:val="Emphasis"/>
                <w:i w:val="0"/>
                <w:sz w:val="26"/>
                <w:szCs w:val="26"/>
              </w:rPr>
            </w:pPr>
          </w:p>
        </w:tc>
      </w:tr>
      <w:tr w:rsidR="00CC42CF" w:rsidRPr="00CC42CF" w14:paraId="1B611802" w14:textId="77777777" w:rsidTr="00254AA1">
        <w:tc>
          <w:tcPr>
            <w:tcW w:w="708" w:type="dxa"/>
            <w:vAlign w:val="center"/>
          </w:tcPr>
          <w:p w14:paraId="69E5D8A7" w14:textId="77777777" w:rsidR="00027121" w:rsidRPr="00254AA1" w:rsidRDefault="00767EC9" w:rsidP="00254AA1">
            <w:pPr>
              <w:spacing w:before="60" w:after="60"/>
              <w:jc w:val="center"/>
              <w:rPr>
                <w:bCs/>
                <w:sz w:val="26"/>
                <w:szCs w:val="26"/>
              </w:rPr>
            </w:pPr>
            <w:r w:rsidRPr="00254AA1">
              <w:rPr>
                <w:color w:val="000000"/>
                <w:sz w:val="26"/>
                <w:szCs w:val="26"/>
              </w:rPr>
              <w:t>10.</w:t>
            </w:r>
          </w:p>
        </w:tc>
        <w:tc>
          <w:tcPr>
            <w:tcW w:w="2831" w:type="dxa"/>
            <w:vAlign w:val="center"/>
          </w:tcPr>
          <w:p w14:paraId="31B57CEC"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37/2026/NQ-HĐND</w:t>
            </w:r>
          </w:p>
          <w:p w14:paraId="1A86460C"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10/09/2026</w:t>
            </w:r>
          </w:p>
        </w:tc>
        <w:tc>
          <w:tcPr>
            <w:tcW w:w="4532" w:type="dxa"/>
            <w:vAlign w:val="center"/>
          </w:tcPr>
          <w:p w14:paraId="2C3A0BCF" w14:textId="77777777" w:rsidR="00027121" w:rsidRPr="00254AA1" w:rsidRDefault="007E2575" w:rsidP="00254AA1">
            <w:pPr>
              <w:spacing w:before="60" w:after="60"/>
              <w:jc w:val="both"/>
              <w:rPr>
                <w:iCs/>
                <w:sz w:val="26"/>
                <w:szCs w:val="26"/>
              </w:rPr>
            </w:pPr>
            <w:r w:rsidRPr="00254AA1">
              <w:rPr>
                <w:color w:val="000000"/>
                <w:sz w:val="26"/>
                <w:szCs w:val="26"/>
              </w:rPr>
              <w:t>Quy định chế độ chính sách đối với các trường trung học phổ thông chuyên và học sinh của tỉnh Ninh Bình tham gia đội tuyển dự thi chọn học sinh giỏi cấp quốc gia, Olympic quốc tế và khu vực</w:t>
            </w:r>
          </w:p>
        </w:tc>
        <w:tc>
          <w:tcPr>
            <w:tcW w:w="1524" w:type="dxa"/>
            <w:vAlign w:val="center"/>
          </w:tcPr>
          <w:p w14:paraId="49E3C8AF"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20/09/2026</w:t>
            </w:r>
          </w:p>
        </w:tc>
        <w:tc>
          <w:tcPr>
            <w:tcW w:w="4293" w:type="dxa"/>
            <w:vAlign w:val="center"/>
          </w:tcPr>
          <w:p w14:paraId="4296BC2A" w14:textId="77777777" w:rsidR="00A6162D" w:rsidRPr="00254AA1" w:rsidRDefault="00A6162D" w:rsidP="00254AA1">
            <w:pPr>
              <w:spacing w:before="60" w:after="60"/>
              <w:rPr>
                <w:sz w:val="26"/>
                <w:szCs w:val="26"/>
              </w:rPr>
            </w:pPr>
          </w:p>
        </w:tc>
        <w:tc>
          <w:tcPr>
            <w:tcW w:w="750" w:type="dxa"/>
            <w:vAlign w:val="center"/>
          </w:tcPr>
          <w:p w14:paraId="2BBD61E3" w14:textId="77777777" w:rsidR="00027121" w:rsidRPr="00254AA1" w:rsidRDefault="00027121" w:rsidP="00254AA1">
            <w:pPr>
              <w:spacing w:before="60" w:after="60"/>
              <w:jc w:val="both"/>
              <w:rPr>
                <w:rStyle w:val="Emphasis"/>
                <w:i w:val="0"/>
                <w:sz w:val="26"/>
                <w:szCs w:val="26"/>
              </w:rPr>
            </w:pPr>
          </w:p>
        </w:tc>
      </w:tr>
      <w:tr w:rsidR="00CC42CF" w:rsidRPr="00CC42CF" w14:paraId="24545BA7" w14:textId="77777777" w:rsidTr="00254AA1">
        <w:tc>
          <w:tcPr>
            <w:tcW w:w="708" w:type="dxa"/>
            <w:vAlign w:val="center"/>
          </w:tcPr>
          <w:p w14:paraId="76E2D6B2" w14:textId="77777777" w:rsidR="00027121" w:rsidRPr="00254AA1" w:rsidRDefault="00767EC9" w:rsidP="00254AA1">
            <w:pPr>
              <w:spacing w:before="60" w:after="60"/>
              <w:jc w:val="center"/>
              <w:rPr>
                <w:bCs/>
                <w:sz w:val="26"/>
                <w:szCs w:val="26"/>
              </w:rPr>
            </w:pPr>
            <w:r w:rsidRPr="00254AA1">
              <w:rPr>
                <w:color w:val="000000"/>
                <w:sz w:val="26"/>
                <w:szCs w:val="26"/>
              </w:rPr>
              <w:t>11.</w:t>
            </w:r>
          </w:p>
        </w:tc>
        <w:tc>
          <w:tcPr>
            <w:tcW w:w="2831" w:type="dxa"/>
            <w:vAlign w:val="center"/>
          </w:tcPr>
          <w:p w14:paraId="77535FEC"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38/2026/NQ-HĐND</w:t>
            </w:r>
          </w:p>
          <w:p w14:paraId="5493EB47"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10/09/2026</w:t>
            </w:r>
          </w:p>
        </w:tc>
        <w:tc>
          <w:tcPr>
            <w:tcW w:w="4532" w:type="dxa"/>
            <w:vAlign w:val="center"/>
          </w:tcPr>
          <w:p w14:paraId="49B5D716" w14:textId="77777777" w:rsidR="00027121" w:rsidRPr="00254AA1" w:rsidRDefault="007E2575" w:rsidP="00254AA1">
            <w:pPr>
              <w:spacing w:before="60" w:after="60"/>
              <w:jc w:val="both"/>
              <w:rPr>
                <w:iCs/>
                <w:sz w:val="26"/>
                <w:szCs w:val="26"/>
              </w:rPr>
            </w:pPr>
            <w:r w:rsidRPr="00254AA1">
              <w:rPr>
                <w:color w:val="000000"/>
                <w:sz w:val="26"/>
                <w:szCs w:val="26"/>
              </w:rPr>
              <w:t>Quy định nội dung và mức chi hoạt động thi kỹ năng nghề của tỉnh Ninh Bình</w:t>
            </w:r>
          </w:p>
        </w:tc>
        <w:tc>
          <w:tcPr>
            <w:tcW w:w="1524" w:type="dxa"/>
            <w:vAlign w:val="center"/>
          </w:tcPr>
          <w:p w14:paraId="60094E18"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20/09/2026</w:t>
            </w:r>
          </w:p>
        </w:tc>
        <w:tc>
          <w:tcPr>
            <w:tcW w:w="4293" w:type="dxa"/>
            <w:vAlign w:val="center"/>
          </w:tcPr>
          <w:p w14:paraId="6005C629" w14:textId="77777777" w:rsidR="00A6162D" w:rsidRPr="00254AA1" w:rsidRDefault="00A6162D" w:rsidP="00254AA1">
            <w:pPr>
              <w:spacing w:before="60" w:after="60"/>
              <w:rPr>
                <w:sz w:val="26"/>
                <w:szCs w:val="26"/>
              </w:rPr>
            </w:pPr>
          </w:p>
        </w:tc>
        <w:tc>
          <w:tcPr>
            <w:tcW w:w="750" w:type="dxa"/>
            <w:vAlign w:val="center"/>
          </w:tcPr>
          <w:p w14:paraId="588FEBC2" w14:textId="77777777" w:rsidR="00027121" w:rsidRPr="00254AA1" w:rsidRDefault="00027121" w:rsidP="00254AA1">
            <w:pPr>
              <w:spacing w:before="60" w:after="60"/>
              <w:jc w:val="both"/>
              <w:rPr>
                <w:rStyle w:val="Emphasis"/>
                <w:i w:val="0"/>
                <w:sz w:val="26"/>
                <w:szCs w:val="26"/>
              </w:rPr>
            </w:pPr>
          </w:p>
        </w:tc>
      </w:tr>
      <w:tr w:rsidR="00CC42CF" w:rsidRPr="00CC42CF" w14:paraId="4603A8A3" w14:textId="77777777" w:rsidTr="00254AA1">
        <w:tc>
          <w:tcPr>
            <w:tcW w:w="14641" w:type="dxa"/>
            <w:gridSpan w:val="6"/>
            <w:vAlign w:val="center"/>
          </w:tcPr>
          <w:p w14:paraId="534CD7E7" w14:textId="77777777" w:rsidR="00A83456" w:rsidRPr="00254AA1" w:rsidRDefault="00A83456" w:rsidP="00254AA1">
            <w:pPr>
              <w:spacing w:before="60" w:after="60"/>
              <w:jc w:val="center"/>
              <w:rPr>
                <w:bCs/>
                <w:sz w:val="26"/>
                <w:szCs w:val="26"/>
              </w:rPr>
            </w:pPr>
            <w:r w:rsidRPr="00254AA1">
              <w:rPr>
                <w:bCs/>
                <w:color w:val="000000"/>
                <w:sz w:val="26"/>
                <w:szCs w:val="26"/>
              </w:rPr>
              <w:t>I.2. QUYẾT ĐỊNH CỦA ỦY BAN NHÂN DÂN CẤP TỈNH</w:t>
            </w:r>
          </w:p>
        </w:tc>
      </w:tr>
      <w:tr w:rsidR="00CC42CF" w:rsidRPr="00CC42CF" w14:paraId="3C0A0BA6" w14:textId="77777777" w:rsidTr="00254AA1">
        <w:tc>
          <w:tcPr>
            <w:tcW w:w="708" w:type="dxa"/>
            <w:vAlign w:val="center"/>
          </w:tcPr>
          <w:p w14:paraId="15694863" w14:textId="77777777" w:rsidR="00027121" w:rsidRPr="00254AA1" w:rsidRDefault="00767EC9" w:rsidP="00254AA1">
            <w:pPr>
              <w:spacing w:before="60" w:after="60"/>
              <w:jc w:val="center"/>
              <w:rPr>
                <w:bCs/>
                <w:sz w:val="26"/>
                <w:szCs w:val="26"/>
              </w:rPr>
            </w:pPr>
            <w:r w:rsidRPr="00254AA1">
              <w:rPr>
                <w:color w:val="000000"/>
                <w:sz w:val="26"/>
                <w:szCs w:val="26"/>
              </w:rPr>
              <w:t>1.</w:t>
            </w:r>
          </w:p>
        </w:tc>
        <w:tc>
          <w:tcPr>
            <w:tcW w:w="2831" w:type="dxa"/>
            <w:vAlign w:val="center"/>
          </w:tcPr>
          <w:p w14:paraId="030AC946"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20/2016/QĐ-UBND</w:t>
            </w:r>
          </w:p>
          <w:p w14:paraId="4FD82499"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11/07/2016</w:t>
            </w:r>
          </w:p>
        </w:tc>
        <w:tc>
          <w:tcPr>
            <w:tcW w:w="4532" w:type="dxa"/>
            <w:vAlign w:val="center"/>
          </w:tcPr>
          <w:p w14:paraId="3200D4D5" w14:textId="77777777" w:rsidR="00027121" w:rsidRPr="00254AA1" w:rsidRDefault="007E2575" w:rsidP="00254AA1">
            <w:pPr>
              <w:spacing w:before="60" w:after="60"/>
              <w:jc w:val="both"/>
              <w:rPr>
                <w:iCs/>
                <w:sz w:val="26"/>
                <w:szCs w:val="26"/>
              </w:rPr>
            </w:pPr>
            <w:r w:rsidRPr="00254AA1">
              <w:rPr>
                <w:color w:val="000000"/>
                <w:sz w:val="26"/>
                <w:szCs w:val="26"/>
              </w:rPr>
              <w:t>Quy định mức chi phí đào tạo và mức hỗ trợ chi phí đào tạo trình độ sơ cấp, đào tạo dưới 03 tháng trên địa bàn tỉnh Hà Nam</w:t>
            </w:r>
          </w:p>
        </w:tc>
        <w:tc>
          <w:tcPr>
            <w:tcW w:w="1524" w:type="dxa"/>
            <w:vAlign w:val="center"/>
          </w:tcPr>
          <w:p w14:paraId="64F1B24A"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21/07/2016</w:t>
            </w:r>
          </w:p>
        </w:tc>
        <w:tc>
          <w:tcPr>
            <w:tcW w:w="4293" w:type="dxa"/>
            <w:vAlign w:val="center"/>
          </w:tcPr>
          <w:p w14:paraId="2751A297" w14:textId="77777777" w:rsidR="00A6162D" w:rsidRPr="00254AA1" w:rsidRDefault="00A6162D" w:rsidP="00254AA1">
            <w:pPr>
              <w:spacing w:before="60" w:after="60"/>
              <w:rPr>
                <w:sz w:val="26"/>
                <w:szCs w:val="26"/>
              </w:rPr>
            </w:pPr>
          </w:p>
        </w:tc>
        <w:tc>
          <w:tcPr>
            <w:tcW w:w="750" w:type="dxa"/>
            <w:vAlign w:val="center"/>
          </w:tcPr>
          <w:p w14:paraId="01D74F4E" w14:textId="77777777" w:rsidR="00027121" w:rsidRPr="00254AA1" w:rsidRDefault="00027121" w:rsidP="00254AA1">
            <w:pPr>
              <w:spacing w:before="60" w:after="60"/>
              <w:jc w:val="both"/>
              <w:rPr>
                <w:rStyle w:val="Emphasis"/>
                <w:i w:val="0"/>
                <w:sz w:val="26"/>
                <w:szCs w:val="26"/>
              </w:rPr>
            </w:pPr>
          </w:p>
        </w:tc>
      </w:tr>
      <w:tr w:rsidR="00CC42CF" w:rsidRPr="00CC42CF" w14:paraId="3DC62CA6" w14:textId="77777777" w:rsidTr="00254AA1">
        <w:tc>
          <w:tcPr>
            <w:tcW w:w="708" w:type="dxa"/>
            <w:vAlign w:val="center"/>
          </w:tcPr>
          <w:p w14:paraId="686DAE81" w14:textId="77777777" w:rsidR="00027121" w:rsidRPr="00254AA1" w:rsidRDefault="00767EC9" w:rsidP="00254AA1">
            <w:pPr>
              <w:spacing w:before="60" w:after="60"/>
              <w:jc w:val="center"/>
              <w:rPr>
                <w:bCs/>
                <w:sz w:val="26"/>
                <w:szCs w:val="26"/>
              </w:rPr>
            </w:pPr>
            <w:r w:rsidRPr="00254AA1">
              <w:rPr>
                <w:color w:val="000000"/>
                <w:sz w:val="26"/>
                <w:szCs w:val="26"/>
              </w:rPr>
              <w:t>2.</w:t>
            </w:r>
          </w:p>
        </w:tc>
        <w:tc>
          <w:tcPr>
            <w:tcW w:w="2831" w:type="dxa"/>
            <w:vAlign w:val="center"/>
          </w:tcPr>
          <w:p w14:paraId="52CC7B7B"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14/2020/QĐ-UBND</w:t>
            </w:r>
          </w:p>
          <w:p w14:paraId="09A9F7C0"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04/05/2020</w:t>
            </w:r>
          </w:p>
        </w:tc>
        <w:tc>
          <w:tcPr>
            <w:tcW w:w="4532" w:type="dxa"/>
            <w:vAlign w:val="center"/>
          </w:tcPr>
          <w:p w14:paraId="589240F6" w14:textId="77777777" w:rsidR="00027121" w:rsidRPr="00254AA1" w:rsidRDefault="007E2575" w:rsidP="00254AA1">
            <w:pPr>
              <w:spacing w:before="60" w:after="60"/>
              <w:jc w:val="both"/>
              <w:rPr>
                <w:iCs/>
                <w:sz w:val="26"/>
                <w:szCs w:val="26"/>
              </w:rPr>
            </w:pPr>
            <w:r w:rsidRPr="00254AA1">
              <w:rPr>
                <w:color w:val="000000"/>
                <w:sz w:val="26"/>
                <w:szCs w:val="26"/>
              </w:rPr>
              <w:t>Quy định mức chi đào tạo và mức hỗ trợ chi phí đào tạo trình độ sơ cấp, đào tạo dưới 03 tháng theo Quyết định 46/2015/QĐ-TTg ngày 28/9/2015 của Thủ tướng Chính phủ</w:t>
            </w:r>
          </w:p>
        </w:tc>
        <w:tc>
          <w:tcPr>
            <w:tcW w:w="1524" w:type="dxa"/>
            <w:vAlign w:val="center"/>
          </w:tcPr>
          <w:p w14:paraId="7DD310C1"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20/05/2020</w:t>
            </w:r>
          </w:p>
        </w:tc>
        <w:tc>
          <w:tcPr>
            <w:tcW w:w="4293" w:type="dxa"/>
            <w:vAlign w:val="center"/>
          </w:tcPr>
          <w:p w14:paraId="2536B1D4" w14:textId="77777777" w:rsidR="00A6162D" w:rsidRPr="00254AA1" w:rsidRDefault="00A6162D" w:rsidP="00254AA1">
            <w:pPr>
              <w:spacing w:before="60" w:after="60"/>
              <w:rPr>
                <w:sz w:val="26"/>
                <w:szCs w:val="26"/>
              </w:rPr>
            </w:pPr>
          </w:p>
        </w:tc>
        <w:tc>
          <w:tcPr>
            <w:tcW w:w="750" w:type="dxa"/>
            <w:vAlign w:val="center"/>
          </w:tcPr>
          <w:p w14:paraId="3E50D347" w14:textId="77777777" w:rsidR="00027121" w:rsidRPr="00254AA1" w:rsidRDefault="00027121" w:rsidP="00254AA1">
            <w:pPr>
              <w:spacing w:before="60" w:after="60"/>
              <w:jc w:val="both"/>
              <w:rPr>
                <w:rStyle w:val="Emphasis"/>
                <w:i w:val="0"/>
                <w:sz w:val="26"/>
                <w:szCs w:val="26"/>
              </w:rPr>
            </w:pPr>
          </w:p>
        </w:tc>
      </w:tr>
      <w:tr w:rsidR="00CC42CF" w:rsidRPr="00CC42CF" w14:paraId="3E27871C" w14:textId="77777777" w:rsidTr="00254AA1">
        <w:tc>
          <w:tcPr>
            <w:tcW w:w="708" w:type="dxa"/>
            <w:vAlign w:val="center"/>
          </w:tcPr>
          <w:p w14:paraId="76ABBEAF" w14:textId="77777777" w:rsidR="00027121" w:rsidRPr="00254AA1" w:rsidRDefault="00767EC9" w:rsidP="00254AA1">
            <w:pPr>
              <w:spacing w:before="60" w:after="60"/>
              <w:jc w:val="center"/>
              <w:rPr>
                <w:bCs/>
                <w:sz w:val="26"/>
                <w:szCs w:val="26"/>
              </w:rPr>
            </w:pPr>
            <w:r w:rsidRPr="00254AA1">
              <w:rPr>
                <w:color w:val="000000"/>
                <w:sz w:val="26"/>
                <w:szCs w:val="26"/>
              </w:rPr>
              <w:t>3.</w:t>
            </w:r>
          </w:p>
        </w:tc>
        <w:tc>
          <w:tcPr>
            <w:tcW w:w="2831" w:type="dxa"/>
            <w:vAlign w:val="center"/>
          </w:tcPr>
          <w:p w14:paraId="35BF2C5F"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63/2023/QĐ-UBND</w:t>
            </w:r>
          </w:p>
          <w:p w14:paraId="02160877"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05/10/2023</w:t>
            </w:r>
          </w:p>
        </w:tc>
        <w:tc>
          <w:tcPr>
            <w:tcW w:w="4532" w:type="dxa"/>
            <w:vAlign w:val="center"/>
          </w:tcPr>
          <w:p w14:paraId="224F6971" w14:textId="77777777" w:rsidR="00027121" w:rsidRPr="00254AA1" w:rsidRDefault="007E2575" w:rsidP="00254AA1">
            <w:pPr>
              <w:spacing w:before="60" w:after="60"/>
              <w:jc w:val="both"/>
              <w:rPr>
                <w:iCs/>
                <w:sz w:val="26"/>
                <w:szCs w:val="26"/>
              </w:rPr>
            </w:pPr>
            <w:r w:rsidRPr="00254AA1">
              <w:rPr>
                <w:color w:val="000000"/>
                <w:sz w:val="26"/>
                <w:szCs w:val="26"/>
              </w:rPr>
              <w:t xml:space="preserve">Phê duyệt danh mục nghề đào tạo, mức hỗ trợ chi phí đào tạo cụ thể đối với từng đối tượng tham gia chương trình đào tạo trình </w:t>
            </w:r>
            <w:r w:rsidRPr="00254AA1">
              <w:rPr>
                <w:color w:val="000000"/>
                <w:sz w:val="26"/>
                <w:szCs w:val="26"/>
              </w:rPr>
              <w:lastRenderedPageBreak/>
              <w:t>độ sơ cấp, đào tạo dưới 03 tháng trên địa bàn tỉnh Ninh Bình</w:t>
            </w:r>
          </w:p>
        </w:tc>
        <w:tc>
          <w:tcPr>
            <w:tcW w:w="1524" w:type="dxa"/>
            <w:vAlign w:val="center"/>
          </w:tcPr>
          <w:p w14:paraId="5B8CCDF9" w14:textId="77777777" w:rsidR="00027121" w:rsidRPr="00254AA1" w:rsidRDefault="00027121" w:rsidP="00254AA1">
            <w:pPr>
              <w:spacing w:before="60" w:after="60"/>
              <w:jc w:val="center"/>
              <w:rPr>
                <w:rStyle w:val="Emphasis"/>
                <w:i w:val="0"/>
                <w:sz w:val="26"/>
                <w:szCs w:val="26"/>
              </w:rPr>
            </w:pPr>
            <w:r w:rsidRPr="00254AA1">
              <w:rPr>
                <w:color w:val="000000"/>
                <w:sz w:val="26"/>
                <w:szCs w:val="26"/>
              </w:rPr>
              <w:lastRenderedPageBreak/>
              <w:t>Ngày 20/10/2023</w:t>
            </w:r>
          </w:p>
        </w:tc>
        <w:tc>
          <w:tcPr>
            <w:tcW w:w="4293" w:type="dxa"/>
            <w:vAlign w:val="center"/>
          </w:tcPr>
          <w:p w14:paraId="43C6A399" w14:textId="77777777" w:rsidR="00A6162D" w:rsidRPr="00254AA1" w:rsidRDefault="00A6162D" w:rsidP="00254AA1">
            <w:pPr>
              <w:spacing w:before="60" w:after="60"/>
              <w:rPr>
                <w:sz w:val="26"/>
                <w:szCs w:val="26"/>
              </w:rPr>
            </w:pPr>
          </w:p>
        </w:tc>
        <w:tc>
          <w:tcPr>
            <w:tcW w:w="750" w:type="dxa"/>
            <w:vAlign w:val="center"/>
          </w:tcPr>
          <w:p w14:paraId="367EEBC4" w14:textId="77777777" w:rsidR="00027121" w:rsidRPr="00254AA1" w:rsidRDefault="00027121" w:rsidP="00254AA1">
            <w:pPr>
              <w:spacing w:before="60" w:after="60"/>
              <w:jc w:val="both"/>
              <w:rPr>
                <w:rStyle w:val="Emphasis"/>
                <w:i w:val="0"/>
                <w:sz w:val="26"/>
                <w:szCs w:val="26"/>
              </w:rPr>
            </w:pPr>
          </w:p>
        </w:tc>
      </w:tr>
      <w:tr w:rsidR="00CC42CF" w:rsidRPr="00CC42CF" w14:paraId="1F7D4556" w14:textId="77777777" w:rsidTr="00254AA1">
        <w:tc>
          <w:tcPr>
            <w:tcW w:w="708" w:type="dxa"/>
            <w:vAlign w:val="center"/>
          </w:tcPr>
          <w:p w14:paraId="0D770CE6" w14:textId="77777777" w:rsidR="00027121" w:rsidRPr="00254AA1" w:rsidRDefault="00767EC9" w:rsidP="00254AA1">
            <w:pPr>
              <w:spacing w:before="60" w:after="60"/>
              <w:jc w:val="center"/>
              <w:rPr>
                <w:bCs/>
                <w:sz w:val="26"/>
                <w:szCs w:val="26"/>
              </w:rPr>
            </w:pPr>
            <w:r w:rsidRPr="00254AA1">
              <w:rPr>
                <w:color w:val="000000"/>
                <w:sz w:val="26"/>
                <w:szCs w:val="26"/>
              </w:rPr>
              <w:t>4.</w:t>
            </w:r>
          </w:p>
        </w:tc>
        <w:tc>
          <w:tcPr>
            <w:tcW w:w="2831" w:type="dxa"/>
            <w:vAlign w:val="center"/>
          </w:tcPr>
          <w:p w14:paraId="2B369139"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50/2024/QĐ-UBND</w:t>
            </w:r>
          </w:p>
          <w:p w14:paraId="676DFDFD"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23/07/2024</w:t>
            </w:r>
          </w:p>
        </w:tc>
        <w:tc>
          <w:tcPr>
            <w:tcW w:w="4532" w:type="dxa"/>
            <w:vAlign w:val="center"/>
          </w:tcPr>
          <w:p w14:paraId="01B5BB4A" w14:textId="77777777" w:rsidR="00027121" w:rsidRPr="00254AA1" w:rsidRDefault="007E2575" w:rsidP="00254AA1">
            <w:pPr>
              <w:spacing w:before="60" w:after="60"/>
              <w:jc w:val="both"/>
              <w:rPr>
                <w:iCs/>
                <w:spacing w:val="2"/>
                <w:sz w:val="26"/>
                <w:szCs w:val="26"/>
              </w:rPr>
            </w:pPr>
            <w:r w:rsidRPr="00254AA1">
              <w:rPr>
                <w:color w:val="000000"/>
                <w:spacing w:val="2"/>
                <w:sz w:val="26"/>
                <w:szCs w:val="26"/>
              </w:rPr>
              <w:t>Ban hành định mức kinh tế - kỹ thuật về đào tạo các nghề trình độ sơ cấp, đào tạo dưới 03 tháng áp dụng trong lĩnh vực giáo dục nghề nghiệp trên địa bàn tỉnh Ninh Bình</w:t>
            </w:r>
          </w:p>
        </w:tc>
        <w:tc>
          <w:tcPr>
            <w:tcW w:w="1524" w:type="dxa"/>
            <w:vAlign w:val="center"/>
          </w:tcPr>
          <w:p w14:paraId="33DEBA55"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04/08/2024</w:t>
            </w:r>
          </w:p>
        </w:tc>
        <w:tc>
          <w:tcPr>
            <w:tcW w:w="4293" w:type="dxa"/>
            <w:vAlign w:val="center"/>
          </w:tcPr>
          <w:p w14:paraId="029F2E6B" w14:textId="77777777" w:rsidR="00A6162D" w:rsidRPr="00254AA1" w:rsidRDefault="00A6162D" w:rsidP="00254AA1">
            <w:pPr>
              <w:spacing w:before="60" w:after="60"/>
              <w:rPr>
                <w:sz w:val="26"/>
                <w:szCs w:val="26"/>
              </w:rPr>
            </w:pPr>
          </w:p>
        </w:tc>
        <w:tc>
          <w:tcPr>
            <w:tcW w:w="750" w:type="dxa"/>
            <w:vAlign w:val="center"/>
          </w:tcPr>
          <w:p w14:paraId="2FC479B1" w14:textId="77777777" w:rsidR="00027121" w:rsidRPr="00254AA1" w:rsidRDefault="00027121" w:rsidP="00254AA1">
            <w:pPr>
              <w:spacing w:before="60" w:after="60"/>
              <w:jc w:val="both"/>
              <w:rPr>
                <w:rStyle w:val="Emphasis"/>
                <w:i w:val="0"/>
                <w:sz w:val="26"/>
                <w:szCs w:val="26"/>
              </w:rPr>
            </w:pPr>
          </w:p>
        </w:tc>
      </w:tr>
      <w:tr w:rsidR="00CC42CF" w:rsidRPr="00CC42CF" w14:paraId="6072A81D" w14:textId="77777777" w:rsidTr="00254AA1">
        <w:tc>
          <w:tcPr>
            <w:tcW w:w="708" w:type="dxa"/>
            <w:vAlign w:val="center"/>
          </w:tcPr>
          <w:p w14:paraId="23D9AA0B" w14:textId="77777777" w:rsidR="00027121" w:rsidRPr="00254AA1" w:rsidRDefault="00767EC9" w:rsidP="00254AA1">
            <w:pPr>
              <w:spacing w:before="60" w:after="60"/>
              <w:jc w:val="center"/>
              <w:rPr>
                <w:bCs/>
                <w:sz w:val="26"/>
                <w:szCs w:val="26"/>
              </w:rPr>
            </w:pPr>
            <w:r w:rsidRPr="00254AA1">
              <w:rPr>
                <w:color w:val="000000"/>
                <w:sz w:val="26"/>
                <w:szCs w:val="26"/>
              </w:rPr>
              <w:t>5.</w:t>
            </w:r>
          </w:p>
        </w:tc>
        <w:tc>
          <w:tcPr>
            <w:tcW w:w="2831" w:type="dxa"/>
            <w:vAlign w:val="center"/>
          </w:tcPr>
          <w:p w14:paraId="705D2B81"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10/2025/QĐ-UBND</w:t>
            </w:r>
          </w:p>
          <w:p w14:paraId="415AE6F4"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21/01/2025</w:t>
            </w:r>
          </w:p>
        </w:tc>
        <w:tc>
          <w:tcPr>
            <w:tcW w:w="4532" w:type="dxa"/>
            <w:vAlign w:val="center"/>
          </w:tcPr>
          <w:p w14:paraId="575AF87B" w14:textId="77777777" w:rsidR="00027121" w:rsidRPr="00254AA1" w:rsidRDefault="007E2575" w:rsidP="00254AA1">
            <w:pPr>
              <w:spacing w:before="60" w:after="60"/>
              <w:jc w:val="both"/>
              <w:rPr>
                <w:iCs/>
                <w:sz w:val="26"/>
                <w:szCs w:val="26"/>
              </w:rPr>
            </w:pPr>
            <w:r w:rsidRPr="00254AA1">
              <w:rPr>
                <w:color w:val="000000"/>
                <w:sz w:val="26"/>
                <w:szCs w:val="26"/>
              </w:rPr>
              <w:t>Ban hành định mức kinh tế - kỹ thuật các ngành nghề đào tạo trình độ sơ cấp áp dụng trong lĩnh vực giáo dục nghề nghiệp trên địa bàn tỉnh Nam Định</w:t>
            </w:r>
          </w:p>
        </w:tc>
        <w:tc>
          <w:tcPr>
            <w:tcW w:w="1524" w:type="dxa"/>
            <w:vAlign w:val="center"/>
          </w:tcPr>
          <w:p w14:paraId="57FB585B"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15/02/2025</w:t>
            </w:r>
          </w:p>
        </w:tc>
        <w:tc>
          <w:tcPr>
            <w:tcW w:w="4293" w:type="dxa"/>
            <w:vAlign w:val="center"/>
          </w:tcPr>
          <w:p w14:paraId="60797472" w14:textId="77777777" w:rsidR="00A6162D" w:rsidRPr="00254AA1" w:rsidRDefault="00A6162D" w:rsidP="00254AA1">
            <w:pPr>
              <w:spacing w:before="60" w:after="60"/>
              <w:rPr>
                <w:sz w:val="26"/>
                <w:szCs w:val="26"/>
              </w:rPr>
            </w:pPr>
          </w:p>
        </w:tc>
        <w:tc>
          <w:tcPr>
            <w:tcW w:w="750" w:type="dxa"/>
            <w:vAlign w:val="center"/>
          </w:tcPr>
          <w:p w14:paraId="2E752E01" w14:textId="77777777" w:rsidR="00027121" w:rsidRPr="00254AA1" w:rsidRDefault="00027121" w:rsidP="00254AA1">
            <w:pPr>
              <w:spacing w:before="60" w:after="60"/>
              <w:jc w:val="both"/>
              <w:rPr>
                <w:rStyle w:val="Emphasis"/>
                <w:i w:val="0"/>
                <w:sz w:val="26"/>
                <w:szCs w:val="26"/>
              </w:rPr>
            </w:pPr>
          </w:p>
        </w:tc>
      </w:tr>
      <w:tr w:rsidR="00CC42CF" w:rsidRPr="00CC42CF" w14:paraId="1FC67924" w14:textId="77777777" w:rsidTr="00254AA1">
        <w:tc>
          <w:tcPr>
            <w:tcW w:w="708" w:type="dxa"/>
            <w:vAlign w:val="center"/>
          </w:tcPr>
          <w:p w14:paraId="29A852E1" w14:textId="77777777" w:rsidR="00027121" w:rsidRPr="00254AA1" w:rsidRDefault="00767EC9" w:rsidP="00254AA1">
            <w:pPr>
              <w:spacing w:before="60" w:after="60"/>
              <w:jc w:val="center"/>
              <w:rPr>
                <w:bCs/>
                <w:sz w:val="26"/>
                <w:szCs w:val="26"/>
              </w:rPr>
            </w:pPr>
            <w:r w:rsidRPr="00254AA1">
              <w:rPr>
                <w:color w:val="000000"/>
                <w:sz w:val="26"/>
                <w:szCs w:val="26"/>
              </w:rPr>
              <w:t>6.</w:t>
            </w:r>
          </w:p>
        </w:tc>
        <w:tc>
          <w:tcPr>
            <w:tcW w:w="2831" w:type="dxa"/>
            <w:vAlign w:val="center"/>
          </w:tcPr>
          <w:p w14:paraId="39803C42"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77 /2025/QĐ-UBND</w:t>
            </w:r>
          </w:p>
          <w:p w14:paraId="07948480"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04/06/2025</w:t>
            </w:r>
          </w:p>
        </w:tc>
        <w:tc>
          <w:tcPr>
            <w:tcW w:w="4532" w:type="dxa"/>
            <w:vAlign w:val="center"/>
          </w:tcPr>
          <w:p w14:paraId="67ABD1C7" w14:textId="77777777" w:rsidR="00027121" w:rsidRPr="00254AA1" w:rsidRDefault="007E2575" w:rsidP="00254AA1">
            <w:pPr>
              <w:spacing w:before="60" w:after="60"/>
              <w:jc w:val="both"/>
              <w:rPr>
                <w:iCs/>
                <w:sz w:val="26"/>
                <w:szCs w:val="26"/>
              </w:rPr>
            </w:pPr>
            <w:r w:rsidRPr="00254AA1">
              <w:rPr>
                <w:color w:val="000000"/>
                <w:sz w:val="26"/>
                <w:szCs w:val="26"/>
              </w:rPr>
              <w:t>Ban hành Quy định chức năng, nhiệm vụ, quyền hạn và cơ cấu tổ chức của Trung tâm Giáo dục thường xuyên, Tin học và Ngoại ngữ tỉnh Ninh Bình thuộc Sở Giáo dục và Đào tạo tỉnh Ninh Bình.</w:t>
            </w:r>
          </w:p>
        </w:tc>
        <w:tc>
          <w:tcPr>
            <w:tcW w:w="1524" w:type="dxa"/>
            <w:vAlign w:val="center"/>
          </w:tcPr>
          <w:p w14:paraId="459BB0BC"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05/06/2025</w:t>
            </w:r>
          </w:p>
        </w:tc>
        <w:tc>
          <w:tcPr>
            <w:tcW w:w="4293" w:type="dxa"/>
            <w:vAlign w:val="center"/>
          </w:tcPr>
          <w:p w14:paraId="00D7F64A" w14:textId="77777777" w:rsidR="00A6162D" w:rsidRPr="00254AA1" w:rsidRDefault="00A6162D" w:rsidP="00254AA1">
            <w:pPr>
              <w:spacing w:before="60" w:after="60"/>
              <w:rPr>
                <w:sz w:val="26"/>
                <w:szCs w:val="26"/>
              </w:rPr>
            </w:pPr>
          </w:p>
        </w:tc>
        <w:tc>
          <w:tcPr>
            <w:tcW w:w="750" w:type="dxa"/>
            <w:vAlign w:val="center"/>
          </w:tcPr>
          <w:p w14:paraId="78102E20" w14:textId="77777777" w:rsidR="00027121" w:rsidRPr="00254AA1" w:rsidRDefault="00027121" w:rsidP="00254AA1">
            <w:pPr>
              <w:spacing w:before="60" w:after="60"/>
              <w:jc w:val="both"/>
              <w:rPr>
                <w:rStyle w:val="Emphasis"/>
                <w:i w:val="0"/>
                <w:sz w:val="26"/>
                <w:szCs w:val="26"/>
              </w:rPr>
            </w:pPr>
          </w:p>
        </w:tc>
      </w:tr>
      <w:tr w:rsidR="00CC42CF" w:rsidRPr="00CC42CF" w14:paraId="0CCD472E" w14:textId="77777777" w:rsidTr="00254AA1">
        <w:tc>
          <w:tcPr>
            <w:tcW w:w="708" w:type="dxa"/>
            <w:vAlign w:val="center"/>
          </w:tcPr>
          <w:p w14:paraId="1C220E4E" w14:textId="77777777" w:rsidR="00027121" w:rsidRPr="00254AA1" w:rsidRDefault="00767EC9" w:rsidP="00254AA1">
            <w:pPr>
              <w:spacing w:before="60" w:after="60"/>
              <w:jc w:val="center"/>
              <w:rPr>
                <w:bCs/>
                <w:sz w:val="26"/>
                <w:szCs w:val="26"/>
              </w:rPr>
            </w:pPr>
            <w:r w:rsidRPr="00254AA1">
              <w:rPr>
                <w:color w:val="000000"/>
                <w:sz w:val="26"/>
                <w:szCs w:val="26"/>
              </w:rPr>
              <w:t>7.</w:t>
            </w:r>
          </w:p>
        </w:tc>
        <w:tc>
          <w:tcPr>
            <w:tcW w:w="2831" w:type="dxa"/>
            <w:vAlign w:val="center"/>
          </w:tcPr>
          <w:p w14:paraId="618B90F6"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115/2025/QĐ-UBND</w:t>
            </w:r>
          </w:p>
          <w:p w14:paraId="42452A46"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18/09/2025</w:t>
            </w:r>
          </w:p>
        </w:tc>
        <w:tc>
          <w:tcPr>
            <w:tcW w:w="4532" w:type="dxa"/>
            <w:vAlign w:val="center"/>
          </w:tcPr>
          <w:p w14:paraId="72739166" w14:textId="77777777" w:rsidR="00027121" w:rsidRPr="00254AA1" w:rsidRDefault="007E2575" w:rsidP="00254AA1">
            <w:pPr>
              <w:spacing w:before="60" w:after="60"/>
              <w:jc w:val="both"/>
              <w:rPr>
                <w:iCs/>
                <w:sz w:val="26"/>
                <w:szCs w:val="26"/>
              </w:rPr>
            </w:pPr>
            <w:r w:rsidRPr="00254AA1">
              <w:rPr>
                <w:color w:val="000000"/>
                <w:sz w:val="26"/>
                <w:szCs w:val="26"/>
              </w:rPr>
              <w:t>Quy định địa bàn làm căn cứ xác định học sinh không thể đi đến trường và trở về nhà trong ngày; danh mục trang cấp đồ dùng cá nhân, học phẩm cho học sinh trường phổ thông dân tộc nội trú</w:t>
            </w:r>
          </w:p>
        </w:tc>
        <w:tc>
          <w:tcPr>
            <w:tcW w:w="1524" w:type="dxa"/>
            <w:vAlign w:val="center"/>
          </w:tcPr>
          <w:p w14:paraId="569DEB51"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18/09/2025</w:t>
            </w:r>
          </w:p>
        </w:tc>
        <w:tc>
          <w:tcPr>
            <w:tcW w:w="4293" w:type="dxa"/>
            <w:vAlign w:val="center"/>
          </w:tcPr>
          <w:p w14:paraId="0359669C" w14:textId="36D96224" w:rsidR="00027121" w:rsidRPr="00254AA1" w:rsidRDefault="003976B6" w:rsidP="00254AA1">
            <w:pPr>
              <w:spacing w:before="60" w:after="60"/>
              <w:jc w:val="both"/>
              <w:rPr>
                <w:iCs/>
                <w:spacing w:val="2"/>
                <w:sz w:val="26"/>
                <w:szCs w:val="26"/>
              </w:rPr>
            </w:pPr>
            <w:r w:rsidRPr="00254AA1">
              <w:rPr>
                <w:color w:val="000000"/>
                <w:spacing w:val="2"/>
                <w:sz w:val="26"/>
                <w:szCs w:val="26"/>
              </w:rPr>
              <w:t xml:space="preserve">Quyết định số 114/2026/QĐ-UBND ngày 15/09/2026 của UBND Tỉnh </w:t>
            </w:r>
            <w:r w:rsidR="00254AA1" w:rsidRPr="00254AA1">
              <w:rPr>
                <w:color w:val="000000"/>
                <w:spacing w:val="2"/>
                <w:sz w:val="26"/>
                <w:szCs w:val="26"/>
              </w:rPr>
              <w:t xml:space="preserve">Ninh Bình </w:t>
            </w:r>
            <w:r w:rsidRPr="00254AA1">
              <w:rPr>
                <w:color w:val="000000"/>
                <w:spacing w:val="2"/>
                <w:sz w:val="26"/>
                <w:szCs w:val="26"/>
              </w:rPr>
              <w:t>Sửa đổi, bổ sung Phụ lục I ban hành kèm theo Quyết định số 115/2025/QĐ-UBND ngày 18</w:t>
            </w:r>
            <w:r w:rsidR="00254AA1" w:rsidRPr="00254AA1">
              <w:rPr>
                <w:color w:val="000000"/>
                <w:spacing w:val="2"/>
                <w:sz w:val="26"/>
                <w:szCs w:val="26"/>
              </w:rPr>
              <w:t>/</w:t>
            </w:r>
            <w:r w:rsidRPr="00254AA1">
              <w:rPr>
                <w:color w:val="000000"/>
                <w:spacing w:val="2"/>
                <w:sz w:val="26"/>
                <w:szCs w:val="26"/>
              </w:rPr>
              <w:t>9</w:t>
            </w:r>
            <w:r w:rsidR="00254AA1" w:rsidRPr="00254AA1">
              <w:rPr>
                <w:color w:val="000000"/>
                <w:spacing w:val="2"/>
                <w:sz w:val="26"/>
                <w:szCs w:val="26"/>
              </w:rPr>
              <w:t>/</w:t>
            </w:r>
            <w:r w:rsidRPr="00254AA1">
              <w:rPr>
                <w:color w:val="000000"/>
                <w:spacing w:val="2"/>
                <w:sz w:val="26"/>
                <w:szCs w:val="26"/>
              </w:rPr>
              <w:t xml:space="preserve">2025 của </w:t>
            </w:r>
            <w:r w:rsidR="00254AA1" w:rsidRPr="00254AA1">
              <w:rPr>
                <w:color w:val="000000"/>
                <w:spacing w:val="2"/>
                <w:sz w:val="26"/>
                <w:szCs w:val="26"/>
              </w:rPr>
              <w:t>UBND</w:t>
            </w:r>
            <w:r w:rsidRPr="00254AA1">
              <w:rPr>
                <w:color w:val="000000"/>
                <w:spacing w:val="2"/>
                <w:sz w:val="26"/>
                <w:szCs w:val="26"/>
              </w:rPr>
              <w:t xml:space="preserve"> tỉnh Ninh Bình quy định địa bàn làm căn cứ xác định học sinh không thể đi đến trường và trở về nhà trong ngày</w:t>
            </w:r>
          </w:p>
        </w:tc>
        <w:tc>
          <w:tcPr>
            <w:tcW w:w="750" w:type="dxa"/>
            <w:vAlign w:val="center"/>
          </w:tcPr>
          <w:p w14:paraId="17C21C88" w14:textId="77777777" w:rsidR="00027121" w:rsidRPr="00254AA1" w:rsidRDefault="00027121" w:rsidP="00254AA1">
            <w:pPr>
              <w:spacing w:before="60" w:after="60"/>
              <w:jc w:val="both"/>
              <w:rPr>
                <w:rStyle w:val="Emphasis"/>
                <w:i w:val="0"/>
                <w:sz w:val="26"/>
                <w:szCs w:val="26"/>
              </w:rPr>
            </w:pPr>
          </w:p>
        </w:tc>
      </w:tr>
      <w:tr w:rsidR="00CC42CF" w:rsidRPr="00CC42CF" w14:paraId="14ECA994" w14:textId="77777777" w:rsidTr="00254AA1">
        <w:tc>
          <w:tcPr>
            <w:tcW w:w="708" w:type="dxa"/>
            <w:vAlign w:val="center"/>
          </w:tcPr>
          <w:p w14:paraId="3A3064E9" w14:textId="77777777" w:rsidR="00027121" w:rsidRPr="00254AA1" w:rsidRDefault="00767EC9" w:rsidP="00254AA1">
            <w:pPr>
              <w:spacing w:before="60" w:after="60"/>
              <w:jc w:val="center"/>
              <w:rPr>
                <w:bCs/>
                <w:sz w:val="26"/>
                <w:szCs w:val="26"/>
              </w:rPr>
            </w:pPr>
            <w:r w:rsidRPr="00254AA1">
              <w:rPr>
                <w:color w:val="000000"/>
                <w:sz w:val="26"/>
                <w:szCs w:val="26"/>
              </w:rPr>
              <w:lastRenderedPageBreak/>
              <w:t>8.</w:t>
            </w:r>
          </w:p>
        </w:tc>
        <w:tc>
          <w:tcPr>
            <w:tcW w:w="2831" w:type="dxa"/>
            <w:vAlign w:val="center"/>
          </w:tcPr>
          <w:p w14:paraId="6D9C1722"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116/2025/QĐ-UBND</w:t>
            </w:r>
          </w:p>
          <w:p w14:paraId="1830610D"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18/09/2025</w:t>
            </w:r>
          </w:p>
        </w:tc>
        <w:tc>
          <w:tcPr>
            <w:tcW w:w="4532" w:type="dxa"/>
            <w:vAlign w:val="center"/>
          </w:tcPr>
          <w:p w14:paraId="1307E034" w14:textId="77777777" w:rsidR="00027121" w:rsidRPr="00254AA1" w:rsidRDefault="007E2575" w:rsidP="00254AA1">
            <w:pPr>
              <w:spacing w:before="60" w:after="60"/>
              <w:jc w:val="both"/>
              <w:rPr>
                <w:iCs/>
                <w:sz w:val="26"/>
                <w:szCs w:val="26"/>
              </w:rPr>
            </w:pPr>
            <w:r w:rsidRPr="00254AA1">
              <w:rPr>
                <w:color w:val="000000"/>
                <w:sz w:val="26"/>
                <w:szCs w:val="26"/>
              </w:rPr>
              <w:t>Quy định về dạy thêm, học thêm trên địa bàn tỉnh Ninh Bình</w:t>
            </w:r>
          </w:p>
        </w:tc>
        <w:tc>
          <w:tcPr>
            <w:tcW w:w="1524" w:type="dxa"/>
            <w:vAlign w:val="center"/>
          </w:tcPr>
          <w:p w14:paraId="3030F260"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01/10/2025</w:t>
            </w:r>
          </w:p>
        </w:tc>
        <w:tc>
          <w:tcPr>
            <w:tcW w:w="4293" w:type="dxa"/>
            <w:vAlign w:val="center"/>
          </w:tcPr>
          <w:p w14:paraId="60CF0B4A" w14:textId="77777777" w:rsidR="00A6162D" w:rsidRPr="00254AA1" w:rsidRDefault="00A6162D" w:rsidP="00254AA1">
            <w:pPr>
              <w:spacing w:before="60" w:after="60"/>
              <w:rPr>
                <w:sz w:val="26"/>
                <w:szCs w:val="26"/>
              </w:rPr>
            </w:pPr>
          </w:p>
        </w:tc>
        <w:tc>
          <w:tcPr>
            <w:tcW w:w="750" w:type="dxa"/>
            <w:vAlign w:val="center"/>
          </w:tcPr>
          <w:p w14:paraId="01F0FB7D" w14:textId="77777777" w:rsidR="00027121" w:rsidRPr="00254AA1" w:rsidRDefault="00027121" w:rsidP="00254AA1">
            <w:pPr>
              <w:spacing w:before="60" w:after="60"/>
              <w:jc w:val="both"/>
              <w:rPr>
                <w:rStyle w:val="Emphasis"/>
                <w:i w:val="0"/>
                <w:sz w:val="26"/>
                <w:szCs w:val="26"/>
              </w:rPr>
            </w:pPr>
          </w:p>
        </w:tc>
      </w:tr>
      <w:tr w:rsidR="00CC42CF" w:rsidRPr="00CC42CF" w14:paraId="0F7B1012" w14:textId="77777777" w:rsidTr="00254AA1">
        <w:tc>
          <w:tcPr>
            <w:tcW w:w="708" w:type="dxa"/>
            <w:vAlign w:val="center"/>
          </w:tcPr>
          <w:p w14:paraId="56324AF7" w14:textId="77777777" w:rsidR="00027121" w:rsidRPr="00254AA1" w:rsidRDefault="00767EC9" w:rsidP="00254AA1">
            <w:pPr>
              <w:spacing w:before="60" w:after="60"/>
              <w:jc w:val="center"/>
              <w:rPr>
                <w:bCs/>
                <w:sz w:val="26"/>
                <w:szCs w:val="26"/>
              </w:rPr>
            </w:pPr>
            <w:r w:rsidRPr="00254AA1">
              <w:rPr>
                <w:color w:val="000000"/>
                <w:sz w:val="26"/>
                <w:szCs w:val="26"/>
              </w:rPr>
              <w:t>9.</w:t>
            </w:r>
          </w:p>
        </w:tc>
        <w:tc>
          <w:tcPr>
            <w:tcW w:w="2831" w:type="dxa"/>
            <w:vAlign w:val="center"/>
          </w:tcPr>
          <w:p w14:paraId="6272B90D"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67/2026/QĐ-UBND</w:t>
            </w:r>
          </w:p>
          <w:p w14:paraId="663200F6"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15/06/2026</w:t>
            </w:r>
          </w:p>
        </w:tc>
        <w:tc>
          <w:tcPr>
            <w:tcW w:w="4532" w:type="dxa"/>
            <w:vAlign w:val="center"/>
          </w:tcPr>
          <w:p w14:paraId="275BC405" w14:textId="19FE4377" w:rsidR="00027121" w:rsidRPr="00254AA1" w:rsidRDefault="007E2575" w:rsidP="00254AA1">
            <w:pPr>
              <w:spacing w:before="60" w:after="60"/>
              <w:jc w:val="both"/>
              <w:rPr>
                <w:iCs/>
                <w:sz w:val="26"/>
                <w:szCs w:val="26"/>
              </w:rPr>
            </w:pPr>
            <w:r w:rsidRPr="00254AA1">
              <w:rPr>
                <w:color w:val="000000"/>
                <w:sz w:val="26"/>
                <w:szCs w:val="26"/>
              </w:rPr>
              <w:t>Ban hành Quy chế điều động, thuyên chuyển nhà giáo, nhà giáo giữ chức vụ</w:t>
            </w:r>
            <w:r w:rsidR="00254AA1">
              <w:rPr>
                <w:color w:val="000000"/>
                <w:sz w:val="26"/>
                <w:szCs w:val="26"/>
              </w:rPr>
              <w:t xml:space="preserve"> </w:t>
            </w:r>
            <w:r w:rsidRPr="00254AA1">
              <w:rPr>
                <w:color w:val="000000"/>
                <w:sz w:val="26"/>
                <w:szCs w:val="26"/>
              </w:rPr>
              <w:t>cán bộ quản lý trong các cơ sở giáo dục mầm non, giáo dục phổ thông, giáo dục</w:t>
            </w:r>
            <w:r w:rsidR="00254AA1">
              <w:rPr>
                <w:color w:val="000000"/>
                <w:sz w:val="26"/>
                <w:szCs w:val="26"/>
              </w:rPr>
              <w:t xml:space="preserve"> </w:t>
            </w:r>
            <w:r w:rsidRPr="00254AA1">
              <w:rPr>
                <w:color w:val="000000"/>
                <w:sz w:val="26"/>
                <w:szCs w:val="26"/>
              </w:rPr>
              <w:t>thường xuyên và trường chuyên biệt công lập trên địa bàn tỉnh Ninh Bình</w:t>
            </w:r>
          </w:p>
        </w:tc>
        <w:tc>
          <w:tcPr>
            <w:tcW w:w="1524" w:type="dxa"/>
            <w:vAlign w:val="center"/>
          </w:tcPr>
          <w:p w14:paraId="067BC7D1"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22/06/2026</w:t>
            </w:r>
          </w:p>
        </w:tc>
        <w:tc>
          <w:tcPr>
            <w:tcW w:w="4293" w:type="dxa"/>
            <w:vAlign w:val="center"/>
          </w:tcPr>
          <w:p w14:paraId="55AD41CA" w14:textId="77777777" w:rsidR="00A6162D" w:rsidRPr="00254AA1" w:rsidRDefault="00A6162D" w:rsidP="00254AA1">
            <w:pPr>
              <w:spacing w:before="60" w:after="60"/>
              <w:rPr>
                <w:sz w:val="26"/>
                <w:szCs w:val="26"/>
              </w:rPr>
            </w:pPr>
          </w:p>
        </w:tc>
        <w:tc>
          <w:tcPr>
            <w:tcW w:w="750" w:type="dxa"/>
            <w:vAlign w:val="center"/>
          </w:tcPr>
          <w:p w14:paraId="72C1CA4E" w14:textId="77777777" w:rsidR="00027121" w:rsidRPr="00254AA1" w:rsidRDefault="00027121" w:rsidP="00254AA1">
            <w:pPr>
              <w:spacing w:before="60" w:after="60"/>
              <w:jc w:val="both"/>
              <w:rPr>
                <w:rStyle w:val="Emphasis"/>
                <w:i w:val="0"/>
                <w:sz w:val="26"/>
                <w:szCs w:val="26"/>
              </w:rPr>
            </w:pPr>
          </w:p>
        </w:tc>
      </w:tr>
      <w:tr w:rsidR="00CC42CF" w:rsidRPr="00CC42CF" w14:paraId="21E127D8" w14:textId="77777777" w:rsidTr="00254AA1">
        <w:tc>
          <w:tcPr>
            <w:tcW w:w="708" w:type="dxa"/>
            <w:vAlign w:val="center"/>
          </w:tcPr>
          <w:p w14:paraId="7F242E38" w14:textId="77777777" w:rsidR="00027121" w:rsidRPr="00254AA1" w:rsidRDefault="00767EC9" w:rsidP="00254AA1">
            <w:pPr>
              <w:spacing w:before="60" w:after="60"/>
              <w:jc w:val="center"/>
              <w:rPr>
                <w:bCs/>
                <w:sz w:val="26"/>
                <w:szCs w:val="26"/>
              </w:rPr>
            </w:pPr>
            <w:r w:rsidRPr="00254AA1">
              <w:rPr>
                <w:color w:val="000000"/>
                <w:sz w:val="26"/>
                <w:szCs w:val="26"/>
              </w:rPr>
              <w:t>10.</w:t>
            </w:r>
          </w:p>
        </w:tc>
        <w:tc>
          <w:tcPr>
            <w:tcW w:w="2831" w:type="dxa"/>
            <w:vAlign w:val="center"/>
          </w:tcPr>
          <w:p w14:paraId="2A0E1694"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115/2026/QĐ-UBND</w:t>
            </w:r>
          </w:p>
          <w:p w14:paraId="7984E588"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15/09/2026</w:t>
            </w:r>
          </w:p>
        </w:tc>
        <w:tc>
          <w:tcPr>
            <w:tcW w:w="4532" w:type="dxa"/>
            <w:vAlign w:val="center"/>
          </w:tcPr>
          <w:p w14:paraId="7A669454" w14:textId="77777777" w:rsidR="00027121" w:rsidRPr="00254AA1" w:rsidRDefault="007E2575" w:rsidP="00254AA1">
            <w:pPr>
              <w:spacing w:before="60" w:after="60"/>
              <w:jc w:val="both"/>
              <w:rPr>
                <w:iCs/>
                <w:sz w:val="26"/>
                <w:szCs w:val="26"/>
              </w:rPr>
            </w:pPr>
            <w:r w:rsidRPr="00254AA1">
              <w:rPr>
                <w:color w:val="000000"/>
                <w:sz w:val="26"/>
                <w:szCs w:val="26"/>
              </w:rPr>
              <w:t>Quy định danh mục các khoản thu, mức thu và cơ chế quản lý thu, chi đối với các dịch vụ phục vụ, hỗ trợ hoạt động giáo dục trong cơ sở giáo dục công lập của tỉnh Ninh Bình</w:t>
            </w:r>
          </w:p>
        </w:tc>
        <w:tc>
          <w:tcPr>
            <w:tcW w:w="1524" w:type="dxa"/>
            <w:vAlign w:val="center"/>
          </w:tcPr>
          <w:p w14:paraId="4C555985"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26/09/2026</w:t>
            </w:r>
          </w:p>
        </w:tc>
        <w:tc>
          <w:tcPr>
            <w:tcW w:w="4293" w:type="dxa"/>
            <w:vAlign w:val="center"/>
          </w:tcPr>
          <w:p w14:paraId="015818AA" w14:textId="77777777" w:rsidR="00A6162D" w:rsidRPr="00254AA1" w:rsidRDefault="00A6162D" w:rsidP="00254AA1">
            <w:pPr>
              <w:spacing w:before="60" w:after="60"/>
              <w:rPr>
                <w:sz w:val="26"/>
                <w:szCs w:val="26"/>
              </w:rPr>
            </w:pPr>
          </w:p>
        </w:tc>
        <w:tc>
          <w:tcPr>
            <w:tcW w:w="750" w:type="dxa"/>
            <w:vAlign w:val="center"/>
          </w:tcPr>
          <w:p w14:paraId="2BB6E0F7" w14:textId="77777777" w:rsidR="00027121" w:rsidRPr="00254AA1" w:rsidRDefault="00027121" w:rsidP="00254AA1">
            <w:pPr>
              <w:spacing w:before="60" w:after="60"/>
              <w:jc w:val="both"/>
              <w:rPr>
                <w:rStyle w:val="Emphasis"/>
                <w:i w:val="0"/>
                <w:sz w:val="26"/>
                <w:szCs w:val="26"/>
              </w:rPr>
            </w:pPr>
          </w:p>
        </w:tc>
      </w:tr>
      <w:tr w:rsidR="00CC42CF" w:rsidRPr="00CC42CF" w14:paraId="2E90FD3A" w14:textId="77777777" w:rsidTr="00254AA1">
        <w:tc>
          <w:tcPr>
            <w:tcW w:w="708" w:type="dxa"/>
            <w:vAlign w:val="center"/>
          </w:tcPr>
          <w:p w14:paraId="55C24CB7" w14:textId="77777777" w:rsidR="00027121" w:rsidRPr="00254AA1" w:rsidRDefault="00767EC9" w:rsidP="00254AA1">
            <w:pPr>
              <w:spacing w:before="60" w:after="60"/>
              <w:jc w:val="center"/>
              <w:rPr>
                <w:bCs/>
                <w:sz w:val="26"/>
                <w:szCs w:val="26"/>
              </w:rPr>
            </w:pPr>
            <w:r w:rsidRPr="00254AA1">
              <w:rPr>
                <w:color w:val="000000"/>
                <w:sz w:val="26"/>
                <w:szCs w:val="26"/>
              </w:rPr>
              <w:t>11.</w:t>
            </w:r>
          </w:p>
        </w:tc>
        <w:tc>
          <w:tcPr>
            <w:tcW w:w="2831" w:type="dxa"/>
            <w:vAlign w:val="center"/>
          </w:tcPr>
          <w:p w14:paraId="1A05F65E"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116/2026/QĐ-UBND</w:t>
            </w:r>
          </w:p>
          <w:p w14:paraId="71C922E7"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15/09/2026</w:t>
            </w:r>
          </w:p>
        </w:tc>
        <w:tc>
          <w:tcPr>
            <w:tcW w:w="4532" w:type="dxa"/>
            <w:vAlign w:val="center"/>
          </w:tcPr>
          <w:p w14:paraId="4C4CDEF2" w14:textId="77777777" w:rsidR="00027121" w:rsidRPr="00254AA1" w:rsidRDefault="007E2575" w:rsidP="00254AA1">
            <w:pPr>
              <w:spacing w:before="60" w:after="60"/>
              <w:jc w:val="both"/>
              <w:rPr>
                <w:iCs/>
                <w:sz w:val="26"/>
                <w:szCs w:val="26"/>
              </w:rPr>
            </w:pPr>
            <w:r w:rsidRPr="00254AA1">
              <w:rPr>
                <w:color w:val="000000"/>
                <w:sz w:val="26"/>
                <w:szCs w:val="26"/>
              </w:rPr>
              <w:t>Ban hành Quy định cơ chế thu và sử dụng mức thu dịch vụ tuyển sinh trong các cơ sở giáo dục công lập do tỉnh Ninh Bình quản lý</w:t>
            </w:r>
          </w:p>
        </w:tc>
        <w:tc>
          <w:tcPr>
            <w:tcW w:w="1524" w:type="dxa"/>
            <w:vAlign w:val="center"/>
          </w:tcPr>
          <w:p w14:paraId="3C11BA76"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26/09/2026</w:t>
            </w:r>
          </w:p>
        </w:tc>
        <w:tc>
          <w:tcPr>
            <w:tcW w:w="4293" w:type="dxa"/>
            <w:vAlign w:val="center"/>
          </w:tcPr>
          <w:p w14:paraId="0F2B24D3" w14:textId="77777777" w:rsidR="00A6162D" w:rsidRPr="00254AA1" w:rsidRDefault="00A6162D" w:rsidP="00254AA1">
            <w:pPr>
              <w:spacing w:before="60" w:after="60"/>
              <w:rPr>
                <w:sz w:val="26"/>
                <w:szCs w:val="26"/>
              </w:rPr>
            </w:pPr>
          </w:p>
        </w:tc>
        <w:tc>
          <w:tcPr>
            <w:tcW w:w="750" w:type="dxa"/>
            <w:vAlign w:val="center"/>
          </w:tcPr>
          <w:p w14:paraId="053071F8" w14:textId="77777777" w:rsidR="00027121" w:rsidRPr="00254AA1" w:rsidRDefault="00027121" w:rsidP="00254AA1">
            <w:pPr>
              <w:spacing w:before="60" w:after="60"/>
              <w:jc w:val="both"/>
              <w:rPr>
                <w:rStyle w:val="Emphasis"/>
                <w:i w:val="0"/>
                <w:sz w:val="26"/>
                <w:szCs w:val="26"/>
              </w:rPr>
            </w:pPr>
          </w:p>
        </w:tc>
      </w:tr>
      <w:tr w:rsidR="00CC42CF" w:rsidRPr="00CC42CF" w14:paraId="02358249" w14:textId="77777777" w:rsidTr="00254AA1">
        <w:tc>
          <w:tcPr>
            <w:tcW w:w="14641" w:type="dxa"/>
            <w:gridSpan w:val="6"/>
            <w:vAlign w:val="center"/>
          </w:tcPr>
          <w:p w14:paraId="0B4F7483" w14:textId="77777777" w:rsidR="00A83456" w:rsidRPr="00254AA1" w:rsidRDefault="008B2EB7" w:rsidP="00254AA1">
            <w:pPr>
              <w:spacing w:before="60" w:after="60"/>
              <w:jc w:val="center"/>
              <w:rPr>
                <w:b/>
                <w:sz w:val="26"/>
                <w:szCs w:val="26"/>
              </w:rPr>
            </w:pPr>
            <w:r w:rsidRPr="00254AA1">
              <w:rPr>
                <w:b/>
                <w:color w:val="000000"/>
                <w:sz w:val="26"/>
                <w:szCs w:val="26"/>
              </w:rPr>
              <w:t>II. LĨNH VỰC VĂN BẢN BAN HÀNH CHỈ CÓ NỘI DUNG BÃI BỎ</w:t>
            </w:r>
          </w:p>
        </w:tc>
      </w:tr>
      <w:tr w:rsidR="00CC42CF" w:rsidRPr="00CC42CF" w14:paraId="30B608C7" w14:textId="77777777" w:rsidTr="00254AA1">
        <w:tc>
          <w:tcPr>
            <w:tcW w:w="14641" w:type="dxa"/>
            <w:gridSpan w:val="6"/>
            <w:vAlign w:val="center"/>
          </w:tcPr>
          <w:p w14:paraId="59D3E2F0" w14:textId="77777777" w:rsidR="00A83456" w:rsidRPr="00254AA1" w:rsidRDefault="00A83456" w:rsidP="00254AA1">
            <w:pPr>
              <w:spacing w:before="60" w:after="60"/>
              <w:jc w:val="center"/>
              <w:rPr>
                <w:bCs/>
                <w:sz w:val="26"/>
                <w:szCs w:val="26"/>
              </w:rPr>
            </w:pPr>
            <w:r w:rsidRPr="00254AA1">
              <w:rPr>
                <w:bCs/>
                <w:color w:val="000000"/>
                <w:sz w:val="26"/>
                <w:szCs w:val="26"/>
              </w:rPr>
              <w:t>II.1. NGHỊ QUYẾT CỦA HỘI ĐỒNG NHÂN DÂN CẤP TỈNH</w:t>
            </w:r>
          </w:p>
        </w:tc>
      </w:tr>
      <w:tr w:rsidR="00CC42CF" w:rsidRPr="00CC42CF" w14:paraId="690D38F5" w14:textId="77777777" w:rsidTr="00254AA1">
        <w:tc>
          <w:tcPr>
            <w:tcW w:w="708" w:type="dxa"/>
            <w:vAlign w:val="center"/>
          </w:tcPr>
          <w:p w14:paraId="527B80E0" w14:textId="77777777" w:rsidR="00027121" w:rsidRPr="00254AA1" w:rsidRDefault="00767EC9" w:rsidP="00254AA1">
            <w:pPr>
              <w:spacing w:before="60" w:after="60"/>
              <w:jc w:val="center"/>
              <w:rPr>
                <w:bCs/>
                <w:sz w:val="26"/>
                <w:szCs w:val="26"/>
              </w:rPr>
            </w:pPr>
            <w:r w:rsidRPr="00254AA1">
              <w:rPr>
                <w:color w:val="000000"/>
                <w:sz w:val="26"/>
                <w:szCs w:val="26"/>
              </w:rPr>
              <w:t>1.</w:t>
            </w:r>
          </w:p>
        </w:tc>
        <w:tc>
          <w:tcPr>
            <w:tcW w:w="2831" w:type="dxa"/>
            <w:vAlign w:val="center"/>
          </w:tcPr>
          <w:p w14:paraId="670BEF42"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144/2024/NQ-HĐND</w:t>
            </w:r>
          </w:p>
          <w:p w14:paraId="4FE6A7AB"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10/12/2024</w:t>
            </w:r>
          </w:p>
        </w:tc>
        <w:tc>
          <w:tcPr>
            <w:tcW w:w="4532" w:type="dxa"/>
            <w:vAlign w:val="center"/>
          </w:tcPr>
          <w:p w14:paraId="5EBB2C27" w14:textId="5009D270" w:rsidR="00027121" w:rsidRPr="00254AA1" w:rsidRDefault="007E2575" w:rsidP="00254AA1">
            <w:pPr>
              <w:spacing w:before="60" w:after="60"/>
              <w:jc w:val="both"/>
              <w:rPr>
                <w:iCs/>
                <w:sz w:val="26"/>
                <w:szCs w:val="26"/>
              </w:rPr>
            </w:pPr>
            <w:r w:rsidRPr="00254AA1">
              <w:rPr>
                <w:color w:val="000000"/>
                <w:sz w:val="26"/>
                <w:szCs w:val="26"/>
              </w:rPr>
              <w:t xml:space="preserve">Bãi bỏ các Nghị quyết của </w:t>
            </w:r>
            <w:r w:rsidR="00254AA1">
              <w:rPr>
                <w:color w:val="000000"/>
                <w:sz w:val="26"/>
                <w:szCs w:val="26"/>
              </w:rPr>
              <w:t>HĐND</w:t>
            </w:r>
            <w:r w:rsidRPr="00254AA1">
              <w:rPr>
                <w:color w:val="000000"/>
                <w:sz w:val="26"/>
                <w:szCs w:val="26"/>
              </w:rPr>
              <w:t xml:space="preserve"> tỉnh Nam Định</w:t>
            </w:r>
          </w:p>
        </w:tc>
        <w:tc>
          <w:tcPr>
            <w:tcW w:w="1524" w:type="dxa"/>
            <w:vAlign w:val="center"/>
          </w:tcPr>
          <w:p w14:paraId="4D99B6A0"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20/12/2024</w:t>
            </w:r>
          </w:p>
        </w:tc>
        <w:tc>
          <w:tcPr>
            <w:tcW w:w="4293" w:type="dxa"/>
            <w:vAlign w:val="center"/>
          </w:tcPr>
          <w:p w14:paraId="1CFFE587" w14:textId="77777777" w:rsidR="00A6162D" w:rsidRPr="00254AA1" w:rsidRDefault="00A6162D" w:rsidP="00254AA1">
            <w:pPr>
              <w:spacing w:before="60" w:after="60"/>
              <w:rPr>
                <w:sz w:val="26"/>
                <w:szCs w:val="26"/>
              </w:rPr>
            </w:pPr>
          </w:p>
        </w:tc>
        <w:tc>
          <w:tcPr>
            <w:tcW w:w="750" w:type="dxa"/>
            <w:vAlign w:val="center"/>
          </w:tcPr>
          <w:p w14:paraId="201537DF" w14:textId="77777777" w:rsidR="00027121" w:rsidRPr="00254AA1" w:rsidRDefault="00027121" w:rsidP="00254AA1">
            <w:pPr>
              <w:spacing w:before="60" w:after="60"/>
              <w:jc w:val="both"/>
              <w:rPr>
                <w:rStyle w:val="Emphasis"/>
                <w:i w:val="0"/>
                <w:sz w:val="26"/>
                <w:szCs w:val="26"/>
              </w:rPr>
            </w:pPr>
          </w:p>
        </w:tc>
      </w:tr>
      <w:tr w:rsidR="00CC42CF" w:rsidRPr="00CC42CF" w14:paraId="04A74721" w14:textId="77777777" w:rsidTr="00254AA1">
        <w:tc>
          <w:tcPr>
            <w:tcW w:w="708" w:type="dxa"/>
            <w:vAlign w:val="center"/>
          </w:tcPr>
          <w:p w14:paraId="3B4EEBC4" w14:textId="77777777" w:rsidR="00027121" w:rsidRPr="00254AA1" w:rsidRDefault="00767EC9" w:rsidP="00254AA1">
            <w:pPr>
              <w:spacing w:before="60" w:after="60"/>
              <w:jc w:val="center"/>
              <w:rPr>
                <w:bCs/>
                <w:sz w:val="26"/>
                <w:szCs w:val="26"/>
              </w:rPr>
            </w:pPr>
            <w:r w:rsidRPr="00254AA1">
              <w:rPr>
                <w:color w:val="000000"/>
                <w:sz w:val="26"/>
                <w:szCs w:val="26"/>
              </w:rPr>
              <w:t>2.</w:t>
            </w:r>
          </w:p>
        </w:tc>
        <w:tc>
          <w:tcPr>
            <w:tcW w:w="2831" w:type="dxa"/>
            <w:vAlign w:val="center"/>
          </w:tcPr>
          <w:p w14:paraId="5DB79318"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13/2025/NQ-HĐND</w:t>
            </w:r>
          </w:p>
          <w:p w14:paraId="6692F834"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18/09/2025</w:t>
            </w:r>
          </w:p>
        </w:tc>
        <w:tc>
          <w:tcPr>
            <w:tcW w:w="4532" w:type="dxa"/>
            <w:vAlign w:val="center"/>
          </w:tcPr>
          <w:p w14:paraId="2F48BFBA" w14:textId="23DAF692" w:rsidR="00027121" w:rsidRPr="00254AA1" w:rsidRDefault="007E2575" w:rsidP="00254AA1">
            <w:pPr>
              <w:spacing w:before="60" w:after="60"/>
              <w:jc w:val="both"/>
              <w:rPr>
                <w:iCs/>
                <w:sz w:val="26"/>
                <w:szCs w:val="26"/>
              </w:rPr>
            </w:pPr>
            <w:r w:rsidRPr="00254AA1">
              <w:rPr>
                <w:color w:val="000000"/>
                <w:sz w:val="26"/>
                <w:szCs w:val="26"/>
              </w:rPr>
              <w:t>Bãi bỏ các Nghị quyết thuộc lĩnh vực giáo dục và đào tạo của HĐND tỉnh Ninh Bình</w:t>
            </w:r>
          </w:p>
        </w:tc>
        <w:tc>
          <w:tcPr>
            <w:tcW w:w="1524" w:type="dxa"/>
            <w:vAlign w:val="center"/>
          </w:tcPr>
          <w:p w14:paraId="14F01E6F"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01/10/2025</w:t>
            </w:r>
          </w:p>
        </w:tc>
        <w:tc>
          <w:tcPr>
            <w:tcW w:w="4293" w:type="dxa"/>
            <w:vAlign w:val="center"/>
          </w:tcPr>
          <w:p w14:paraId="5ACC5653" w14:textId="77777777" w:rsidR="00A6162D" w:rsidRPr="00254AA1" w:rsidRDefault="00A6162D" w:rsidP="00254AA1">
            <w:pPr>
              <w:spacing w:before="60" w:after="60"/>
              <w:rPr>
                <w:sz w:val="26"/>
                <w:szCs w:val="26"/>
              </w:rPr>
            </w:pPr>
          </w:p>
        </w:tc>
        <w:tc>
          <w:tcPr>
            <w:tcW w:w="750" w:type="dxa"/>
            <w:vAlign w:val="center"/>
          </w:tcPr>
          <w:p w14:paraId="6C188B5C" w14:textId="77777777" w:rsidR="00027121" w:rsidRPr="00254AA1" w:rsidRDefault="00027121" w:rsidP="00254AA1">
            <w:pPr>
              <w:spacing w:before="60" w:after="60"/>
              <w:jc w:val="both"/>
              <w:rPr>
                <w:rStyle w:val="Emphasis"/>
                <w:i w:val="0"/>
                <w:sz w:val="26"/>
                <w:szCs w:val="26"/>
              </w:rPr>
            </w:pPr>
          </w:p>
        </w:tc>
      </w:tr>
      <w:tr w:rsidR="00CC42CF" w:rsidRPr="00CC42CF" w14:paraId="03F42A18" w14:textId="77777777" w:rsidTr="00254AA1">
        <w:tc>
          <w:tcPr>
            <w:tcW w:w="708" w:type="dxa"/>
            <w:vAlign w:val="center"/>
          </w:tcPr>
          <w:p w14:paraId="20607676" w14:textId="77777777" w:rsidR="00027121" w:rsidRPr="00254AA1" w:rsidRDefault="00767EC9" w:rsidP="00254AA1">
            <w:pPr>
              <w:spacing w:before="60" w:after="60"/>
              <w:jc w:val="center"/>
              <w:rPr>
                <w:bCs/>
                <w:sz w:val="26"/>
                <w:szCs w:val="26"/>
              </w:rPr>
            </w:pPr>
            <w:r w:rsidRPr="00254AA1">
              <w:rPr>
                <w:color w:val="000000"/>
                <w:sz w:val="26"/>
                <w:szCs w:val="26"/>
              </w:rPr>
              <w:lastRenderedPageBreak/>
              <w:t>3.</w:t>
            </w:r>
          </w:p>
        </w:tc>
        <w:tc>
          <w:tcPr>
            <w:tcW w:w="2831" w:type="dxa"/>
            <w:vAlign w:val="center"/>
          </w:tcPr>
          <w:p w14:paraId="2FAD4C8F"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39/2026/NQ-HĐND</w:t>
            </w:r>
          </w:p>
          <w:p w14:paraId="265ECC90"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10/09/2026</w:t>
            </w:r>
          </w:p>
        </w:tc>
        <w:tc>
          <w:tcPr>
            <w:tcW w:w="4532" w:type="dxa"/>
            <w:vAlign w:val="center"/>
          </w:tcPr>
          <w:p w14:paraId="1DDA7626" w14:textId="77777777" w:rsidR="00027121" w:rsidRPr="00254AA1" w:rsidRDefault="007E2575" w:rsidP="00254AA1">
            <w:pPr>
              <w:spacing w:before="60" w:after="60"/>
              <w:jc w:val="both"/>
              <w:rPr>
                <w:iCs/>
                <w:sz w:val="26"/>
                <w:szCs w:val="26"/>
              </w:rPr>
            </w:pPr>
            <w:r w:rsidRPr="00254AA1">
              <w:rPr>
                <w:color w:val="000000"/>
                <w:sz w:val="26"/>
                <w:szCs w:val="26"/>
              </w:rPr>
              <w:t>Bãi bỏ Nghị quyết số 30/2025/NQ-HĐND ngày 09/12/2025 của HĐND tỉnh Ninh Bình quy định danh mục thu và mức thu, cơ chế quản lý thu, chi các khoản thu dịch vụ phục vụ,hỗ trợ hoạt động giáo dục đối với cơ sở giáo dục công lập của tỉnh Ninh Bình</w:t>
            </w:r>
          </w:p>
        </w:tc>
        <w:tc>
          <w:tcPr>
            <w:tcW w:w="1524" w:type="dxa"/>
            <w:vAlign w:val="center"/>
          </w:tcPr>
          <w:p w14:paraId="60F34E5E"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20/09/2026</w:t>
            </w:r>
          </w:p>
        </w:tc>
        <w:tc>
          <w:tcPr>
            <w:tcW w:w="4293" w:type="dxa"/>
            <w:vAlign w:val="center"/>
          </w:tcPr>
          <w:p w14:paraId="71125FAF" w14:textId="77777777" w:rsidR="00A6162D" w:rsidRPr="00254AA1" w:rsidRDefault="00A6162D" w:rsidP="00254AA1">
            <w:pPr>
              <w:spacing w:before="60" w:after="60"/>
              <w:rPr>
                <w:sz w:val="26"/>
                <w:szCs w:val="26"/>
              </w:rPr>
            </w:pPr>
          </w:p>
        </w:tc>
        <w:tc>
          <w:tcPr>
            <w:tcW w:w="750" w:type="dxa"/>
            <w:vAlign w:val="center"/>
          </w:tcPr>
          <w:p w14:paraId="68EDC039" w14:textId="77777777" w:rsidR="00027121" w:rsidRPr="00254AA1" w:rsidRDefault="00027121" w:rsidP="00254AA1">
            <w:pPr>
              <w:spacing w:before="60" w:after="60"/>
              <w:jc w:val="both"/>
              <w:rPr>
                <w:rStyle w:val="Emphasis"/>
                <w:i w:val="0"/>
                <w:sz w:val="26"/>
                <w:szCs w:val="26"/>
              </w:rPr>
            </w:pPr>
          </w:p>
        </w:tc>
      </w:tr>
      <w:tr w:rsidR="00CC42CF" w:rsidRPr="00CC42CF" w14:paraId="104F36B5" w14:textId="77777777" w:rsidTr="00254AA1">
        <w:tc>
          <w:tcPr>
            <w:tcW w:w="14641" w:type="dxa"/>
            <w:gridSpan w:val="6"/>
            <w:vAlign w:val="center"/>
          </w:tcPr>
          <w:p w14:paraId="48FF96F6" w14:textId="77777777" w:rsidR="00A83456" w:rsidRPr="00254AA1" w:rsidRDefault="00A83456" w:rsidP="00254AA1">
            <w:pPr>
              <w:spacing w:before="60" w:after="60"/>
              <w:jc w:val="center"/>
              <w:rPr>
                <w:bCs/>
                <w:sz w:val="26"/>
                <w:szCs w:val="26"/>
              </w:rPr>
            </w:pPr>
            <w:r w:rsidRPr="00254AA1">
              <w:rPr>
                <w:bCs/>
                <w:color w:val="000000"/>
                <w:sz w:val="26"/>
                <w:szCs w:val="26"/>
              </w:rPr>
              <w:t>II.2. QUYẾT ĐỊNH CỦA ỦY BAN NHÂN DÂN CẤP TỈNH</w:t>
            </w:r>
          </w:p>
        </w:tc>
      </w:tr>
      <w:tr w:rsidR="00CC42CF" w:rsidRPr="00CC42CF" w14:paraId="566EE6B6" w14:textId="77777777" w:rsidTr="00254AA1">
        <w:tc>
          <w:tcPr>
            <w:tcW w:w="708" w:type="dxa"/>
            <w:vAlign w:val="center"/>
          </w:tcPr>
          <w:p w14:paraId="49F28157" w14:textId="77777777" w:rsidR="00027121" w:rsidRPr="00254AA1" w:rsidRDefault="00767EC9" w:rsidP="00254AA1">
            <w:pPr>
              <w:spacing w:before="60" w:after="60"/>
              <w:jc w:val="center"/>
              <w:rPr>
                <w:bCs/>
                <w:sz w:val="26"/>
                <w:szCs w:val="26"/>
              </w:rPr>
            </w:pPr>
            <w:r w:rsidRPr="00254AA1">
              <w:rPr>
                <w:color w:val="000000"/>
                <w:sz w:val="26"/>
                <w:szCs w:val="26"/>
              </w:rPr>
              <w:t>1.</w:t>
            </w:r>
          </w:p>
        </w:tc>
        <w:tc>
          <w:tcPr>
            <w:tcW w:w="2831" w:type="dxa"/>
            <w:vAlign w:val="center"/>
          </w:tcPr>
          <w:p w14:paraId="7758BA4C"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24/2024/QĐ-UBND</w:t>
            </w:r>
          </w:p>
          <w:p w14:paraId="21EFF1B1"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06/05/2024</w:t>
            </w:r>
          </w:p>
        </w:tc>
        <w:tc>
          <w:tcPr>
            <w:tcW w:w="4532" w:type="dxa"/>
            <w:vAlign w:val="center"/>
          </w:tcPr>
          <w:p w14:paraId="0D17E55A" w14:textId="4D11A8D7" w:rsidR="00027121" w:rsidRPr="00254AA1" w:rsidRDefault="007E2575" w:rsidP="00254AA1">
            <w:pPr>
              <w:spacing w:before="60" w:after="60"/>
              <w:jc w:val="both"/>
              <w:rPr>
                <w:iCs/>
                <w:sz w:val="26"/>
                <w:szCs w:val="26"/>
              </w:rPr>
            </w:pPr>
            <w:r w:rsidRPr="00254AA1">
              <w:rPr>
                <w:color w:val="000000"/>
                <w:sz w:val="26"/>
                <w:szCs w:val="26"/>
              </w:rPr>
              <w:t>Bãi bỏ Quyết định số 47/2014/QĐ-UBND ngày 30</w:t>
            </w:r>
            <w:r w:rsidR="00CB27F4">
              <w:rPr>
                <w:color w:val="000000"/>
                <w:sz w:val="26"/>
                <w:szCs w:val="26"/>
              </w:rPr>
              <w:t>/</w:t>
            </w:r>
            <w:r w:rsidRPr="00254AA1">
              <w:rPr>
                <w:color w:val="000000"/>
                <w:sz w:val="26"/>
                <w:szCs w:val="26"/>
              </w:rPr>
              <w:t>10</w:t>
            </w:r>
            <w:r w:rsidR="00CB27F4">
              <w:rPr>
                <w:color w:val="000000"/>
                <w:sz w:val="26"/>
                <w:szCs w:val="26"/>
              </w:rPr>
              <w:t>/2</w:t>
            </w:r>
            <w:r w:rsidRPr="00254AA1">
              <w:rPr>
                <w:color w:val="000000"/>
                <w:sz w:val="26"/>
                <w:szCs w:val="26"/>
              </w:rPr>
              <w:t xml:space="preserve">014 của </w:t>
            </w:r>
            <w:r w:rsidR="00254AA1">
              <w:rPr>
                <w:color w:val="000000"/>
                <w:sz w:val="26"/>
                <w:szCs w:val="26"/>
              </w:rPr>
              <w:t>UBND</w:t>
            </w:r>
            <w:r w:rsidRPr="00254AA1">
              <w:rPr>
                <w:color w:val="000000"/>
                <w:sz w:val="26"/>
                <w:szCs w:val="26"/>
              </w:rPr>
              <w:t xml:space="preserve"> tỉnh Hà Nam ban hành Quy định tiêu chuẩn trường THCS chất lượng cao và Quyết định số 46/2018/QĐ-UBND ngày 20</w:t>
            </w:r>
            <w:r w:rsidR="00CB27F4">
              <w:rPr>
                <w:color w:val="000000"/>
                <w:sz w:val="26"/>
                <w:szCs w:val="26"/>
              </w:rPr>
              <w:t>/</w:t>
            </w:r>
            <w:r w:rsidRPr="00254AA1">
              <w:rPr>
                <w:color w:val="000000"/>
                <w:sz w:val="26"/>
                <w:szCs w:val="26"/>
              </w:rPr>
              <w:t>12</w:t>
            </w:r>
            <w:r w:rsidR="00CB27F4">
              <w:rPr>
                <w:color w:val="000000"/>
                <w:sz w:val="26"/>
                <w:szCs w:val="26"/>
              </w:rPr>
              <w:t>/</w:t>
            </w:r>
            <w:r w:rsidRPr="00254AA1">
              <w:rPr>
                <w:color w:val="000000"/>
                <w:sz w:val="26"/>
                <w:szCs w:val="26"/>
              </w:rPr>
              <w:t>2018 sửa đổi, bổ sung một số điều của Quy định tiêu chuẩn trường THCS chất lượng cao ban hành kèm theo Quyết định số 47/2014/QĐ-UBND ngày 30</w:t>
            </w:r>
            <w:r w:rsidR="00CB27F4">
              <w:rPr>
                <w:color w:val="000000"/>
                <w:sz w:val="26"/>
                <w:szCs w:val="26"/>
              </w:rPr>
              <w:t>/</w:t>
            </w:r>
            <w:r w:rsidRPr="00254AA1">
              <w:rPr>
                <w:color w:val="000000"/>
                <w:sz w:val="26"/>
                <w:szCs w:val="26"/>
              </w:rPr>
              <w:t>10</w:t>
            </w:r>
            <w:r w:rsidR="00CB27F4">
              <w:rPr>
                <w:color w:val="000000"/>
                <w:sz w:val="26"/>
                <w:szCs w:val="26"/>
              </w:rPr>
              <w:t>/</w:t>
            </w:r>
            <w:r w:rsidRPr="00254AA1">
              <w:rPr>
                <w:color w:val="000000"/>
                <w:sz w:val="26"/>
                <w:szCs w:val="26"/>
              </w:rPr>
              <w:t>2014</w:t>
            </w:r>
          </w:p>
        </w:tc>
        <w:tc>
          <w:tcPr>
            <w:tcW w:w="1524" w:type="dxa"/>
            <w:vAlign w:val="center"/>
          </w:tcPr>
          <w:p w14:paraId="68C65D33"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17/06/2024</w:t>
            </w:r>
          </w:p>
        </w:tc>
        <w:tc>
          <w:tcPr>
            <w:tcW w:w="4293" w:type="dxa"/>
            <w:vAlign w:val="center"/>
          </w:tcPr>
          <w:p w14:paraId="1CF24D83" w14:textId="77777777" w:rsidR="00A6162D" w:rsidRPr="00254AA1" w:rsidRDefault="00A6162D" w:rsidP="00254AA1">
            <w:pPr>
              <w:spacing w:before="60" w:after="60"/>
              <w:rPr>
                <w:sz w:val="26"/>
                <w:szCs w:val="26"/>
              </w:rPr>
            </w:pPr>
          </w:p>
        </w:tc>
        <w:tc>
          <w:tcPr>
            <w:tcW w:w="750" w:type="dxa"/>
            <w:vAlign w:val="center"/>
          </w:tcPr>
          <w:p w14:paraId="16946838" w14:textId="77777777" w:rsidR="00027121" w:rsidRPr="00254AA1" w:rsidRDefault="00027121" w:rsidP="00254AA1">
            <w:pPr>
              <w:spacing w:before="60" w:after="60"/>
              <w:jc w:val="both"/>
              <w:rPr>
                <w:rStyle w:val="Emphasis"/>
                <w:i w:val="0"/>
                <w:sz w:val="26"/>
                <w:szCs w:val="26"/>
              </w:rPr>
            </w:pPr>
          </w:p>
        </w:tc>
      </w:tr>
      <w:tr w:rsidR="00CC42CF" w:rsidRPr="00CC42CF" w14:paraId="1E698FCE" w14:textId="77777777" w:rsidTr="00254AA1">
        <w:tc>
          <w:tcPr>
            <w:tcW w:w="708" w:type="dxa"/>
            <w:vAlign w:val="center"/>
          </w:tcPr>
          <w:p w14:paraId="7795C10F" w14:textId="77777777" w:rsidR="00027121" w:rsidRPr="00254AA1" w:rsidRDefault="00767EC9" w:rsidP="00254AA1">
            <w:pPr>
              <w:spacing w:before="60" w:after="60"/>
              <w:jc w:val="center"/>
              <w:rPr>
                <w:bCs/>
                <w:sz w:val="26"/>
                <w:szCs w:val="26"/>
              </w:rPr>
            </w:pPr>
            <w:r w:rsidRPr="00254AA1">
              <w:rPr>
                <w:color w:val="000000"/>
                <w:sz w:val="26"/>
                <w:szCs w:val="26"/>
              </w:rPr>
              <w:t>2.</w:t>
            </w:r>
          </w:p>
        </w:tc>
        <w:tc>
          <w:tcPr>
            <w:tcW w:w="2831" w:type="dxa"/>
            <w:vAlign w:val="center"/>
          </w:tcPr>
          <w:p w14:paraId="471C60B3"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55/2024/QĐ-UBND</w:t>
            </w:r>
          </w:p>
          <w:p w14:paraId="26B67D6F"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25/11/2024</w:t>
            </w:r>
          </w:p>
        </w:tc>
        <w:tc>
          <w:tcPr>
            <w:tcW w:w="4532" w:type="dxa"/>
            <w:vAlign w:val="center"/>
          </w:tcPr>
          <w:p w14:paraId="41F6CCF6" w14:textId="41A88809" w:rsidR="00027121" w:rsidRPr="00254AA1" w:rsidRDefault="007E2575" w:rsidP="00254AA1">
            <w:pPr>
              <w:spacing w:before="60" w:after="60"/>
              <w:jc w:val="both"/>
              <w:rPr>
                <w:iCs/>
                <w:sz w:val="26"/>
                <w:szCs w:val="26"/>
              </w:rPr>
            </w:pPr>
            <w:r w:rsidRPr="00254AA1">
              <w:rPr>
                <w:color w:val="000000"/>
                <w:sz w:val="26"/>
                <w:szCs w:val="26"/>
              </w:rPr>
              <w:t xml:space="preserve">Bãi bỏ các quyết định của </w:t>
            </w:r>
            <w:r w:rsidR="00254AA1">
              <w:rPr>
                <w:color w:val="000000"/>
                <w:sz w:val="26"/>
                <w:szCs w:val="26"/>
              </w:rPr>
              <w:t xml:space="preserve">UBND </w:t>
            </w:r>
            <w:r w:rsidRPr="00254AA1">
              <w:rPr>
                <w:color w:val="000000"/>
                <w:sz w:val="26"/>
                <w:szCs w:val="26"/>
              </w:rPr>
              <w:t>tỉnh Nam Định</w:t>
            </w:r>
          </w:p>
        </w:tc>
        <w:tc>
          <w:tcPr>
            <w:tcW w:w="1524" w:type="dxa"/>
            <w:vAlign w:val="center"/>
          </w:tcPr>
          <w:p w14:paraId="3421D7B4"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06/12/2024</w:t>
            </w:r>
          </w:p>
        </w:tc>
        <w:tc>
          <w:tcPr>
            <w:tcW w:w="4293" w:type="dxa"/>
            <w:vAlign w:val="center"/>
          </w:tcPr>
          <w:p w14:paraId="115CE22B" w14:textId="77777777" w:rsidR="00A6162D" w:rsidRPr="00254AA1" w:rsidRDefault="00A6162D" w:rsidP="00254AA1">
            <w:pPr>
              <w:spacing w:before="60" w:after="60"/>
              <w:rPr>
                <w:sz w:val="26"/>
                <w:szCs w:val="26"/>
              </w:rPr>
            </w:pPr>
          </w:p>
        </w:tc>
        <w:tc>
          <w:tcPr>
            <w:tcW w:w="750" w:type="dxa"/>
            <w:vAlign w:val="center"/>
          </w:tcPr>
          <w:p w14:paraId="335D53EE" w14:textId="77777777" w:rsidR="00027121" w:rsidRPr="00254AA1" w:rsidRDefault="00027121" w:rsidP="00254AA1">
            <w:pPr>
              <w:spacing w:before="60" w:after="60"/>
              <w:jc w:val="both"/>
              <w:rPr>
                <w:rStyle w:val="Emphasis"/>
                <w:i w:val="0"/>
                <w:sz w:val="26"/>
                <w:szCs w:val="26"/>
              </w:rPr>
            </w:pPr>
          </w:p>
        </w:tc>
      </w:tr>
      <w:tr w:rsidR="00CC42CF" w:rsidRPr="00CC42CF" w14:paraId="3140DF6B" w14:textId="77777777" w:rsidTr="00254AA1">
        <w:tc>
          <w:tcPr>
            <w:tcW w:w="708" w:type="dxa"/>
            <w:vAlign w:val="center"/>
          </w:tcPr>
          <w:p w14:paraId="52BE8A1B" w14:textId="77777777" w:rsidR="00027121" w:rsidRPr="00254AA1" w:rsidRDefault="00767EC9" w:rsidP="00254AA1">
            <w:pPr>
              <w:spacing w:before="60" w:after="60"/>
              <w:jc w:val="center"/>
              <w:rPr>
                <w:bCs/>
                <w:sz w:val="26"/>
                <w:szCs w:val="26"/>
              </w:rPr>
            </w:pPr>
            <w:r w:rsidRPr="00254AA1">
              <w:rPr>
                <w:color w:val="000000"/>
                <w:sz w:val="26"/>
                <w:szCs w:val="26"/>
              </w:rPr>
              <w:t>3.</w:t>
            </w:r>
          </w:p>
        </w:tc>
        <w:tc>
          <w:tcPr>
            <w:tcW w:w="2831" w:type="dxa"/>
            <w:vAlign w:val="center"/>
          </w:tcPr>
          <w:p w14:paraId="72C51774" w14:textId="77777777" w:rsidR="00B63AA1" w:rsidRPr="00254AA1" w:rsidRDefault="00027121" w:rsidP="00254AA1">
            <w:pPr>
              <w:spacing w:before="60" w:after="60"/>
              <w:jc w:val="both"/>
              <w:rPr>
                <w:rStyle w:val="Emphasis"/>
                <w:i w:val="0"/>
                <w:sz w:val="26"/>
                <w:szCs w:val="26"/>
              </w:rPr>
            </w:pPr>
            <w:r w:rsidRPr="00254AA1">
              <w:rPr>
                <w:color w:val="000000"/>
                <w:sz w:val="26"/>
                <w:szCs w:val="26"/>
              </w:rPr>
              <w:t>Số 90/2024/QĐ-UBND</w:t>
            </w:r>
          </w:p>
          <w:p w14:paraId="0E21C1B1" w14:textId="77777777" w:rsidR="00027121" w:rsidRPr="00254AA1" w:rsidRDefault="00027121" w:rsidP="00254AA1">
            <w:pPr>
              <w:spacing w:before="60" w:after="60"/>
              <w:jc w:val="both"/>
              <w:rPr>
                <w:rStyle w:val="Emphasis"/>
                <w:i w:val="0"/>
                <w:sz w:val="26"/>
                <w:szCs w:val="26"/>
              </w:rPr>
            </w:pPr>
            <w:r w:rsidRPr="00254AA1">
              <w:rPr>
                <w:color w:val="000000"/>
                <w:sz w:val="26"/>
                <w:szCs w:val="26"/>
              </w:rPr>
              <w:t>ngày 31/12/2024</w:t>
            </w:r>
          </w:p>
        </w:tc>
        <w:tc>
          <w:tcPr>
            <w:tcW w:w="4532" w:type="dxa"/>
            <w:vAlign w:val="center"/>
          </w:tcPr>
          <w:p w14:paraId="40106337" w14:textId="77C50C72" w:rsidR="00027121" w:rsidRPr="00254AA1" w:rsidRDefault="007E2575" w:rsidP="00254AA1">
            <w:pPr>
              <w:spacing w:before="60" w:after="60"/>
              <w:jc w:val="both"/>
              <w:rPr>
                <w:iCs/>
                <w:sz w:val="26"/>
                <w:szCs w:val="26"/>
              </w:rPr>
            </w:pPr>
            <w:r w:rsidRPr="00254AA1">
              <w:rPr>
                <w:color w:val="000000"/>
                <w:sz w:val="26"/>
                <w:szCs w:val="26"/>
              </w:rPr>
              <w:t xml:space="preserve">Bãi bỏ một số Quyết định của </w:t>
            </w:r>
            <w:r w:rsidR="00254AA1">
              <w:rPr>
                <w:color w:val="000000"/>
                <w:sz w:val="26"/>
                <w:szCs w:val="26"/>
              </w:rPr>
              <w:t>UBND</w:t>
            </w:r>
            <w:r w:rsidRPr="00254AA1">
              <w:rPr>
                <w:color w:val="000000"/>
                <w:sz w:val="26"/>
                <w:szCs w:val="26"/>
              </w:rPr>
              <w:t xml:space="preserve"> tỉnh Hà Nam ban hành</w:t>
            </w:r>
          </w:p>
        </w:tc>
        <w:tc>
          <w:tcPr>
            <w:tcW w:w="1524" w:type="dxa"/>
            <w:vAlign w:val="center"/>
          </w:tcPr>
          <w:p w14:paraId="4FBB0C7F" w14:textId="77777777" w:rsidR="00027121" w:rsidRPr="00254AA1" w:rsidRDefault="00027121" w:rsidP="00254AA1">
            <w:pPr>
              <w:spacing w:before="60" w:after="60"/>
              <w:jc w:val="center"/>
              <w:rPr>
                <w:rStyle w:val="Emphasis"/>
                <w:i w:val="0"/>
                <w:sz w:val="26"/>
                <w:szCs w:val="26"/>
              </w:rPr>
            </w:pPr>
            <w:r w:rsidRPr="00254AA1">
              <w:rPr>
                <w:color w:val="000000"/>
                <w:sz w:val="26"/>
                <w:szCs w:val="26"/>
              </w:rPr>
              <w:t>Ngày 15/01/2025</w:t>
            </w:r>
          </w:p>
        </w:tc>
        <w:tc>
          <w:tcPr>
            <w:tcW w:w="4293" w:type="dxa"/>
            <w:vAlign w:val="center"/>
          </w:tcPr>
          <w:p w14:paraId="55DB43F8" w14:textId="77777777" w:rsidR="00A6162D" w:rsidRPr="00254AA1" w:rsidRDefault="00A6162D" w:rsidP="00254AA1">
            <w:pPr>
              <w:spacing w:before="60" w:after="60"/>
              <w:rPr>
                <w:sz w:val="26"/>
                <w:szCs w:val="26"/>
              </w:rPr>
            </w:pPr>
          </w:p>
        </w:tc>
        <w:tc>
          <w:tcPr>
            <w:tcW w:w="750" w:type="dxa"/>
            <w:vAlign w:val="center"/>
          </w:tcPr>
          <w:p w14:paraId="57CB6725" w14:textId="77777777" w:rsidR="00027121" w:rsidRPr="00254AA1" w:rsidRDefault="00027121" w:rsidP="00254AA1">
            <w:pPr>
              <w:spacing w:before="60" w:after="60"/>
              <w:jc w:val="both"/>
              <w:rPr>
                <w:rStyle w:val="Emphasis"/>
                <w:i w:val="0"/>
                <w:sz w:val="26"/>
                <w:szCs w:val="26"/>
              </w:rPr>
            </w:pPr>
          </w:p>
        </w:tc>
      </w:tr>
      <w:tr w:rsidR="00CC42CF" w:rsidRPr="00CC42CF" w14:paraId="2CC4CB52" w14:textId="77777777" w:rsidTr="00254AA1">
        <w:tc>
          <w:tcPr>
            <w:tcW w:w="14641" w:type="dxa"/>
            <w:gridSpan w:val="6"/>
            <w:shd w:val="clear" w:color="auto" w:fill="F7CAAC" w:themeFill="accent2" w:themeFillTint="66"/>
            <w:vAlign w:val="center"/>
          </w:tcPr>
          <w:p w14:paraId="20C7D1B5" w14:textId="77777777" w:rsidR="0062051F" w:rsidRPr="00254AA1" w:rsidRDefault="0062051F" w:rsidP="00254AA1">
            <w:pPr>
              <w:spacing w:before="60" w:after="60"/>
              <w:jc w:val="center"/>
              <w:rPr>
                <w:b/>
                <w:sz w:val="26"/>
                <w:szCs w:val="26"/>
              </w:rPr>
            </w:pPr>
            <w:r w:rsidRPr="00254AA1">
              <w:rPr>
                <w:b/>
                <w:color w:val="000000"/>
                <w:sz w:val="26"/>
                <w:szCs w:val="26"/>
              </w:rPr>
              <w:t>Tổng số: 28 văn bản</w:t>
            </w:r>
          </w:p>
        </w:tc>
      </w:tr>
    </w:tbl>
    <w:p w14:paraId="14B8D5F8" w14:textId="77777777" w:rsidR="00F54BD3" w:rsidRPr="00CC42CF" w:rsidRDefault="00F54BD3" w:rsidP="00865F69">
      <w:pPr>
        <w:shd w:val="clear" w:color="auto" w:fill="FFFFFF"/>
        <w:spacing w:before="120" w:after="120" w:line="234" w:lineRule="atLeast"/>
        <w:jc w:val="both"/>
        <w:rPr>
          <w:rFonts w:ascii="Arial" w:hAnsi="Arial" w:cs="Arial"/>
          <w:sz w:val="20"/>
          <w:szCs w:val="20"/>
        </w:rPr>
      </w:pPr>
    </w:p>
    <w:sectPr w:rsidR="00F54BD3" w:rsidRPr="00CC42CF" w:rsidSect="00741EBC">
      <w:headerReference w:type="default" r:id="rId10"/>
      <w:footerReference w:type="even" r:id="rId11"/>
      <w:footerReference w:type="default" r:id="rId12"/>
      <w:pgSz w:w="16838" w:h="11906"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8D1A4" w14:textId="77777777" w:rsidR="0042157C" w:rsidRDefault="0042157C">
      <w:r>
        <w:separator/>
      </w:r>
    </w:p>
  </w:endnote>
  <w:endnote w:type="continuationSeparator" w:id="0">
    <w:p w14:paraId="2C614920" w14:textId="77777777" w:rsidR="0042157C" w:rsidRDefault="0042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066D"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22F53BDF"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4ACB"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D3A6" w14:textId="77777777" w:rsidR="0042157C" w:rsidRDefault="0042157C">
      <w:r>
        <w:separator/>
      </w:r>
    </w:p>
  </w:footnote>
  <w:footnote w:type="continuationSeparator" w:id="0">
    <w:p w14:paraId="7EC2D649" w14:textId="77777777" w:rsidR="0042157C" w:rsidRDefault="00421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58751" w14:textId="77777777" w:rsidR="009724E0" w:rsidRDefault="000A6D98" w:rsidP="009655AC">
    <w:pPr>
      <w:pStyle w:val="Header"/>
      <w:jc w:val="center"/>
    </w:pPr>
    <w:r>
      <w:fldChar w:fldCharType="begin"/>
    </w:r>
    <w:r>
      <w:instrText xml:space="preserve"> PAGE   \* MERGEFORMAT </w:instrText>
    </w:r>
    <w:r>
      <w:fldChar w:fldCharType="separate"/>
    </w:r>
    <w:r w:rsidR="00FE750A">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B22CF"/>
    <w:multiLevelType w:val="hybridMultilevel"/>
    <w:tmpl w:val="337213CE"/>
    <w:lvl w:ilvl="0" w:tplc="A8A0B7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75FA2"/>
    <w:multiLevelType w:val="hybridMultilevel"/>
    <w:tmpl w:val="30A803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951EDD"/>
    <w:multiLevelType w:val="hybridMultilevel"/>
    <w:tmpl w:val="8F3A0F44"/>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E3128"/>
    <w:multiLevelType w:val="hybridMultilevel"/>
    <w:tmpl w:val="0C740E06"/>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343250"/>
    <w:multiLevelType w:val="hybridMultilevel"/>
    <w:tmpl w:val="D8B2DB0C"/>
    <w:lvl w:ilvl="0" w:tplc="CC94F18C">
      <w:start w:val="1"/>
      <w:numFmt w:val="decimal"/>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560122"/>
    <w:multiLevelType w:val="hybridMultilevel"/>
    <w:tmpl w:val="5D945308"/>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224B1D"/>
    <w:multiLevelType w:val="hybridMultilevel"/>
    <w:tmpl w:val="AF8E4DA0"/>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0C3F51"/>
    <w:multiLevelType w:val="hybridMultilevel"/>
    <w:tmpl w:val="A6D48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FFC790D"/>
    <w:multiLevelType w:val="hybridMultilevel"/>
    <w:tmpl w:val="7E46A8CE"/>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10730"/>
    <w:multiLevelType w:val="hybridMultilevel"/>
    <w:tmpl w:val="D6C49FF2"/>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FE263D"/>
    <w:multiLevelType w:val="hybridMultilevel"/>
    <w:tmpl w:val="48B241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04330547">
    <w:abstractNumId w:val="7"/>
  </w:num>
  <w:num w:numId="2" w16cid:durableId="1522090702">
    <w:abstractNumId w:val="10"/>
  </w:num>
  <w:num w:numId="3" w16cid:durableId="2100325659">
    <w:abstractNumId w:val="1"/>
  </w:num>
  <w:num w:numId="4" w16cid:durableId="1897811838">
    <w:abstractNumId w:val="4"/>
  </w:num>
  <w:num w:numId="5" w16cid:durableId="888607564">
    <w:abstractNumId w:val="9"/>
  </w:num>
  <w:num w:numId="6" w16cid:durableId="537397613">
    <w:abstractNumId w:val="5"/>
  </w:num>
  <w:num w:numId="7" w16cid:durableId="975062590">
    <w:abstractNumId w:val="8"/>
  </w:num>
  <w:num w:numId="8" w16cid:durableId="1535073829">
    <w:abstractNumId w:val="3"/>
  </w:num>
  <w:num w:numId="9" w16cid:durableId="196047027">
    <w:abstractNumId w:val="6"/>
  </w:num>
  <w:num w:numId="10" w16cid:durableId="1188103663">
    <w:abstractNumId w:val="2"/>
  </w:num>
  <w:num w:numId="11" w16cid:durableId="37709573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3FF"/>
    <w:rsid w:val="00002DED"/>
    <w:rsid w:val="0001179D"/>
    <w:rsid w:val="000127AB"/>
    <w:rsid w:val="000243B7"/>
    <w:rsid w:val="00027121"/>
    <w:rsid w:val="00032670"/>
    <w:rsid w:val="00043E20"/>
    <w:rsid w:val="000508C6"/>
    <w:rsid w:val="00077BBD"/>
    <w:rsid w:val="00080ABB"/>
    <w:rsid w:val="00080C73"/>
    <w:rsid w:val="00082ACD"/>
    <w:rsid w:val="0009000A"/>
    <w:rsid w:val="00090B40"/>
    <w:rsid w:val="00091F1E"/>
    <w:rsid w:val="000961FA"/>
    <w:rsid w:val="000A449F"/>
    <w:rsid w:val="000A6D98"/>
    <w:rsid w:val="000A7871"/>
    <w:rsid w:val="000B745E"/>
    <w:rsid w:val="000B7682"/>
    <w:rsid w:val="000D175E"/>
    <w:rsid w:val="000D2DF9"/>
    <w:rsid w:val="000E10D4"/>
    <w:rsid w:val="000E49A2"/>
    <w:rsid w:val="000E5398"/>
    <w:rsid w:val="000F78E1"/>
    <w:rsid w:val="001023B4"/>
    <w:rsid w:val="001056E9"/>
    <w:rsid w:val="00112A95"/>
    <w:rsid w:val="00114B96"/>
    <w:rsid w:val="00126557"/>
    <w:rsid w:val="00143CD2"/>
    <w:rsid w:val="001451ED"/>
    <w:rsid w:val="00150C1F"/>
    <w:rsid w:val="00151E95"/>
    <w:rsid w:val="001533C6"/>
    <w:rsid w:val="001546D7"/>
    <w:rsid w:val="001624CD"/>
    <w:rsid w:val="001636F1"/>
    <w:rsid w:val="001638C6"/>
    <w:rsid w:val="00166C4B"/>
    <w:rsid w:val="001670BC"/>
    <w:rsid w:val="0017631B"/>
    <w:rsid w:val="001847B2"/>
    <w:rsid w:val="00195487"/>
    <w:rsid w:val="00195E73"/>
    <w:rsid w:val="001B34CE"/>
    <w:rsid w:val="001B3643"/>
    <w:rsid w:val="001B4DD4"/>
    <w:rsid w:val="001B5890"/>
    <w:rsid w:val="001C0B73"/>
    <w:rsid w:val="001D67BE"/>
    <w:rsid w:val="001F2B98"/>
    <w:rsid w:val="001F604A"/>
    <w:rsid w:val="00201846"/>
    <w:rsid w:val="0021698C"/>
    <w:rsid w:val="0022263A"/>
    <w:rsid w:val="0022640F"/>
    <w:rsid w:val="002324C2"/>
    <w:rsid w:val="00234876"/>
    <w:rsid w:val="00234EDD"/>
    <w:rsid w:val="00250BFD"/>
    <w:rsid w:val="00254AA1"/>
    <w:rsid w:val="00254FDC"/>
    <w:rsid w:val="00284977"/>
    <w:rsid w:val="0028539C"/>
    <w:rsid w:val="002875DF"/>
    <w:rsid w:val="00290A0C"/>
    <w:rsid w:val="0029723C"/>
    <w:rsid w:val="002A0423"/>
    <w:rsid w:val="002A3418"/>
    <w:rsid w:val="002A5526"/>
    <w:rsid w:val="002B2E23"/>
    <w:rsid w:val="002B31C0"/>
    <w:rsid w:val="002C0F07"/>
    <w:rsid w:val="002C2B91"/>
    <w:rsid w:val="002C3E80"/>
    <w:rsid w:val="002D38D6"/>
    <w:rsid w:val="002F03DE"/>
    <w:rsid w:val="00311765"/>
    <w:rsid w:val="003119AE"/>
    <w:rsid w:val="003163FF"/>
    <w:rsid w:val="003218F2"/>
    <w:rsid w:val="00322BEB"/>
    <w:rsid w:val="00330CAA"/>
    <w:rsid w:val="00332392"/>
    <w:rsid w:val="00334B98"/>
    <w:rsid w:val="003358E0"/>
    <w:rsid w:val="00340EAF"/>
    <w:rsid w:val="0034467E"/>
    <w:rsid w:val="00345CD9"/>
    <w:rsid w:val="00350F98"/>
    <w:rsid w:val="00362EC0"/>
    <w:rsid w:val="0036350C"/>
    <w:rsid w:val="00371C38"/>
    <w:rsid w:val="00380A4D"/>
    <w:rsid w:val="00394DEA"/>
    <w:rsid w:val="00396563"/>
    <w:rsid w:val="003976B6"/>
    <w:rsid w:val="003A16C6"/>
    <w:rsid w:val="003A1D44"/>
    <w:rsid w:val="003A7B96"/>
    <w:rsid w:val="003B5D55"/>
    <w:rsid w:val="003B682C"/>
    <w:rsid w:val="003C04AF"/>
    <w:rsid w:val="003C12E7"/>
    <w:rsid w:val="003C3CCF"/>
    <w:rsid w:val="003C5A37"/>
    <w:rsid w:val="003C6F58"/>
    <w:rsid w:val="003E2FBC"/>
    <w:rsid w:val="003F22F5"/>
    <w:rsid w:val="003F24D9"/>
    <w:rsid w:val="003F2F3F"/>
    <w:rsid w:val="003F457E"/>
    <w:rsid w:val="003F5F13"/>
    <w:rsid w:val="0040121A"/>
    <w:rsid w:val="004106B8"/>
    <w:rsid w:val="00410DFF"/>
    <w:rsid w:val="0042157C"/>
    <w:rsid w:val="00425B17"/>
    <w:rsid w:val="00430C0C"/>
    <w:rsid w:val="00434E4F"/>
    <w:rsid w:val="00435C7E"/>
    <w:rsid w:val="00445E4C"/>
    <w:rsid w:val="00456162"/>
    <w:rsid w:val="0046309E"/>
    <w:rsid w:val="004667F1"/>
    <w:rsid w:val="004749C7"/>
    <w:rsid w:val="004752A1"/>
    <w:rsid w:val="00475B46"/>
    <w:rsid w:val="00476F0A"/>
    <w:rsid w:val="00480D8A"/>
    <w:rsid w:val="00481F8F"/>
    <w:rsid w:val="004A181E"/>
    <w:rsid w:val="004A4F82"/>
    <w:rsid w:val="004B00D7"/>
    <w:rsid w:val="004D5FFA"/>
    <w:rsid w:val="004E018F"/>
    <w:rsid w:val="004E15E0"/>
    <w:rsid w:val="004F56CA"/>
    <w:rsid w:val="004F59D0"/>
    <w:rsid w:val="00505280"/>
    <w:rsid w:val="00506CDB"/>
    <w:rsid w:val="0051413A"/>
    <w:rsid w:val="00521C7B"/>
    <w:rsid w:val="0052462A"/>
    <w:rsid w:val="0052626B"/>
    <w:rsid w:val="005307DB"/>
    <w:rsid w:val="0053169F"/>
    <w:rsid w:val="00533F85"/>
    <w:rsid w:val="00534005"/>
    <w:rsid w:val="00556455"/>
    <w:rsid w:val="00563E5A"/>
    <w:rsid w:val="005654CC"/>
    <w:rsid w:val="005738B6"/>
    <w:rsid w:val="00574042"/>
    <w:rsid w:val="00581690"/>
    <w:rsid w:val="005958D8"/>
    <w:rsid w:val="005A635C"/>
    <w:rsid w:val="005B159B"/>
    <w:rsid w:val="005C3232"/>
    <w:rsid w:val="005C786A"/>
    <w:rsid w:val="005E4C8F"/>
    <w:rsid w:val="005F517C"/>
    <w:rsid w:val="005F5A94"/>
    <w:rsid w:val="00603023"/>
    <w:rsid w:val="00607012"/>
    <w:rsid w:val="00620146"/>
    <w:rsid w:val="0062051F"/>
    <w:rsid w:val="00621D61"/>
    <w:rsid w:val="00630116"/>
    <w:rsid w:val="006304A9"/>
    <w:rsid w:val="006404EE"/>
    <w:rsid w:val="00640947"/>
    <w:rsid w:val="00647F89"/>
    <w:rsid w:val="00650BDA"/>
    <w:rsid w:val="006664E8"/>
    <w:rsid w:val="00673FD2"/>
    <w:rsid w:val="00682991"/>
    <w:rsid w:val="006865C4"/>
    <w:rsid w:val="006964DA"/>
    <w:rsid w:val="006A0337"/>
    <w:rsid w:val="006A7A69"/>
    <w:rsid w:val="006B09C3"/>
    <w:rsid w:val="006B6CE6"/>
    <w:rsid w:val="006C612C"/>
    <w:rsid w:val="006C69A5"/>
    <w:rsid w:val="006E1B2A"/>
    <w:rsid w:val="006F504A"/>
    <w:rsid w:val="00700295"/>
    <w:rsid w:val="00700F2E"/>
    <w:rsid w:val="00715B7B"/>
    <w:rsid w:val="007267E3"/>
    <w:rsid w:val="0072784B"/>
    <w:rsid w:val="00727D62"/>
    <w:rsid w:val="00732BCD"/>
    <w:rsid w:val="00733C5C"/>
    <w:rsid w:val="00741EBC"/>
    <w:rsid w:val="007463EC"/>
    <w:rsid w:val="00751A36"/>
    <w:rsid w:val="0075292C"/>
    <w:rsid w:val="007603BD"/>
    <w:rsid w:val="00763733"/>
    <w:rsid w:val="00764A18"/>
    <w:rsid w:val="007657E9"/>
    <w:rsid w:val="00767EC9"/>
    <w:rsid w:val="00774533"/>
    <w:rsid w:val="00776FA1"/>
    <w:rsid w:val="00780E3D"/>
    <w:rsid w:val="0078460B"/>
    <w:rsid w:val="00796487"/>
    <w:rsid w:val="00796EC8"/>
    <w:rsid w:val="007970CE"/>
    <w:rsid w:val="007978FA"/>
    <w:rsid w:val="007A67C9"/>
    <w:rsid w:val="007C399F"/>
    <w:rsid w:val="007C578E"/>
    <w:rsid w:val="007D413C"/>
    <w:rsid w:val="007D5728"/>
    <w:rsid w:val="007E2575"/>
    <w:rsid w:val="007E28E4"/>
    <w:rsid w:val="007E7436"/>
    <w:rsid w:val="007F05A6"/>
    <w:rsid w:val="008045BE"/>
    <w:rsid w:val="00805AC0"/>
    <w:rsid w:val="008120AE"/>
    <w:rsid w:val="00812362"/>
    <w:rsid w:val="008141DF"/>
    <w:rsid w:val="00821C9D"/>
    <w:rsid w:val="008322C5"/>
    <w:rsid w:val="0083501F"/>
    <w:rsid w:val="00845CC9"/>
    <w:rsid w:val="00851C1B"/>
    <w:rsid w:val="0085786E"/>
    <w:rsid w:val="00862EC8"/>
    <w:rsid w:val="008650E1"/>
    <w:rsid w:val="00865F69"/>
    <w:rsid w:val="00867E28"/>
    <w:rsid w:val="00870B1A"/>
    <w:rsid w:val="00876E6F"/>
    <w:rsid w:val="00887322"/>
    <w:rsid w:val="008A76DC"/>
    <w:rsid w:val="008B2EB7"/>
    <w:rsid w:val="008C634C"/>
    <w:rsid w:val="008D02D6"/>
    <w:rsid w:val="008D2A73"/>
    <w:rsid w:val="008D4375"/>
    <w:rsid w:val="008E097C"/>
    <w:rsid w:val="00906CCC"/>
    <w:rsid w:val="00917142"/>
    <w:rsid w:val="009400DC"/>
    <w:rsid w:val="00952671"/>
    <w:rsid w:val="00953B96"/>
    <w:rsid w:val="00955FFD"/>
    <w:rsid w:val="009655AC"/>
    <w:rsid w:val="00971124"/>
    <w:rsid w:val="009724E0"/>
    <w:rsid w:val="00990B10"/>
    <w:rsid w:val="009A3EAE"/>
    <w:rsid w:val="009C3FFD"/>
    <w:rsid w:val="009C5C89"/>
    <w:rsid w:val="009D48B3"/>
    <w:rsid w:val="00A019BC"/>
    <w:rsid w:val="00A15DAC"/>
    <w:rsid w:val="00A209AE"/>
    <w:rsid w:val="00A260A8"/>
    <w:rsid w:val="00A272F3"/>
    <w:rsid w:val="00A4042B"/>
    <w:rsid w:val="00A40898"/>
    <w:rsid w:val="00A4117A"/>
    <w:rsid w:val="00A46A3E"/>
    <w:rsid w:val="00A55C79"/>
    <w:rsid w:val="00A60EDD"/>
    <w:rsid w:val="00A6162D"/>
    <w:rsid w:val="00A629F9"/>
    <w:rsid w:val="00A653FA"/>
    <w:rsid w:val="00A67C89"/>
    <w:rsid w:val="00A77237"/>
    <w:rsid w:val="00A83456"/>
    <w:rsid w:val="00A86671"/>
    <w:rsid w:val="00A86DA4"/>
    <w:rsid w:val="00A97188"/>
    <w:rsid w:val="00AA2AA9"/>
    <w:rsid w:val="00AA5D70"/>
    <w:rsid w:val="00AB2D76"/>
    <w:rsid w:val="00AB3A64"/>
    <w:rsid w:val="00AB5454"/>
    <w:rsid w:val="00AC0F95"/>
    <w:rsid w:val="00AC7036"/>
    <w:rsid w:val="00AD65F4"/>
    <w:rsid w:val="00AE4A09"/>
    <w:rsid w:val="00AE5301"/>
    <w:rsid w:val="00AE6A72"/>
    <w:rsid w:val="00AF4860"/>
    <w:rsid w:val="00B003B3"/>
    <w:rsid w:val="00B00B7D"/>
    <w:rsid w:val="00B121DD"/>
    <w:rsid w:val="00B23D30"/>
    <w:rsid w:val="00B24525"/>
    <w:rsid w:val="00B328A2"/>
    <w:rsid w:val="00B334F2"/>
    <w:rsid w:val="00B46E13"/>
    <w:rsid w:val="00B47602"/>
    <w:rsid w:val="00B51CFD"/>
    <w:rsid w:val="00B52ACC"/>
    <w:rsid w:val="00B603AF"/>
    <w:rsid w:val="00B63AA1"/>
    <w:rsid w:val="00B73792"/>
    <w:rsid w:val="00B750B5"/>
    <w:rsid w:val="00B82A7C"/>
    <w:rsid w:val="00B90875"/>
    <w:rsid w:val="00BA25BB"/>
    <w:rsid w:val="00BA5C80"/>
    <w:rsid w:val="00BC2DBD"/>
    <w:rsid w:val="00BC3EE8"/>
    <w:rsid w:val="00BD478F"/>
    <w:rsid w:val="00BD55C3"/>
    <w:rsid w:val="00BE2B89"/>
    <w:rsid w:val="00BE6887"/>
    <w:rsid w:val="00BF09C0"/>
    <w:rsid w:val="00BF49BF"/>
    <w:rsid w:val="00C11DE2"/>
    <w:rsid w:val="00C11F1B"/>
    <w:rsid w:val="00C204A7"/>
    <w:rsid w:val="00C260F3"/>
    <w:rsid w:val="00C32DD6"/>
    <w:rsid w:val="00C41B03"/>
    <w:rsid w:val="00C4203C"/>
    <w:rsid w:val="00C46C4A"/>
    <w:rsid w:val="00C547D1"/>
    <w:rsid w:val="00C61D01"/>
    <w:rsid w:val="00C65F44"/>
    <w:rsid w:val="00C71AC9"/>
    <w:rsid w:val="00C9406A"/>
    <w:rsid w:val="00CA293D"/>
    <w:rsid w:val="00CA7D94"/>
    <w:rsid w:val="00CB27F4"/>
    <w:rsid w:val="00CC27A8"/>
    <w:rsid w:val="00CC410B"/>
    <w:rsid w:val="00CC42CF"/>
    <w:rsid w:val="00CC5E63"/>
    <w:rsid w:val="00CD63AA"/>
    <w:rsid w:val="00CD6CD3"/>
    <w:rsid w:val="00CE237B"/>
    <w:rsid w:val="00CE4A64"/>
    <w:rsid w:val="00CF61E7"/>
    <w:rsid w:val="00CF65A0"/>
    <w:rsid w:val="00CF76E3"/>
    <w:rsid w:val="00D012D9"/>
    <w:rsid w:val="00D120FD"/>
    <w:rsid w:val="00D22A2A"/>
    <w:rsid w:val="00D243E4"/>
    <w:rsid w:val="00D3459B"/>
    <w:rsid w:val="00D37621"/>
    <w:rsid w:val="00D7264F"/>
    <w:rsid w:val="00D73181"/>
    <w:rsid w:val="00D7473C"/>
    <w:rsid w:val="00D75120"/>
    <w:rsid w:val="00D82589"/>
    <w:rsid w:val="00D82C48"/>
    <w:rsid w:val="00D866B3"/>
    <w:rsid w:val="00D9552C"/>
    <w:rsid w:val="00DA125A"/>
    <w:rsid w:val="00DB3D40"/>
    <w:rsid w:val="00DB6486"/>
    <w:rsid w:val="00DD17A9"/>
    <w:rsid w:val="00DE5969"/>
    <w:rsid w:val="00DE611C"/>
    <w:rsid w:val="00DE72EA"/>
    <w:rsid w:val="00E00363"/>
    <w:rsid w:val="00E02119"/>
    <w:rsid w:val="00E026DE"/>
    <w:rsid w:val="00E21FFC"/>
    <w:rsid w:val="00E51D2B"/>
    <w:rsid w:val="00E530DB"/>
    <w:rsid w:val="00E531A5"/>
    <w:rsid w:val="00E5705D"/>
    <w:rsid w:val="00E6257C"/>
    <w:rsid w:val="00E65437"/>
    <w:rsid w:val="00E73FA5"/>
    <w:rsid w:val="00E74107"/>
    <w:rsid w:val="00E74B94"/>
    <w:rsid w:val="00E80B15"/>
    <w:rsid w:val="00E91AC2"/>
    <w:rsid w:val="00E97706"/>
    <w:rsid w:val="00EB6319"/>
    <w:rsid w:val="00EC03D8"/>
    <w:rsid w:val="00EC4CD4"/>
    <w:rsid w:val="00EC5CB7"/>
    <w:rsid w:val="00EE0441"/>
    <w:rsid w:val="00EE0C94"/>
    <w:rsid w:val="00EE179F"/>
    <w:rsid w:val="00EE333D"/>
    <w:rsid w:val="00EE5376"/>
    <w:rsid w:val="00EF3114"/>
    <w:rsid w:val="00EF48FC"/>
    <w:rsid w:val="00EF6A5D"/>
    <w:rsid w:val="00F0283A"/>
    <w:rsid w:val="00F041E6"/>
    <w:rsid w:val="00F05407"/>
    <w:rsid w:val="00F0728D"/>
    <w:rsid w:val="00F1171B"/>
    <w:rsid w:val="00F1283D"/>
    <w:rsid w:val="00F2797E"/>
    <w:rsid w:val="00F308BC"/>
    <w:rsid w:val="00F3739E"/>
    <w:rsid w:val="00F37EFC"/>
    <w:rsid w:val="00F41BDA"/>
    <w:rsid w:val="00F42CE5"/>
    <w:rsid w:val="00F473F3"/>
    <w:rsid w:val="00F501F9"/>
    <w:rsid w:val="00F529A7"/>
    <w:rsid w:val="00F536FF"/>
    <w:rsid w:val="00F54BD3"/>
    <w:rsid w:val="00F54DD8"/>
    <w:rsid w:val="00F95655"/>
    <w:rsid w:val="00FA23CA"/>
    <w:rsid w:val="00FB1CDE"/>
    <w:rsid w:val="00FC152A"/>
    <w:rsid w:val="00FC4513"/>
    <w:rsid w:val="00FC4BB8"/>
    <w:rsid w:val="00FD1116"/>
    <w:rsid w:val="00FD3993"/>
    <w:rsid w:val="00FD41C9"/>
    <w:rsid w:val="00FD643B"/>
    <w:rsid w:val="00FE45EB"/>
    <w:rsid w:val="00FE5126"/>
    <w:rsid w:val="00FE750A"/>
    <w:rsid w:val="6C81CCEA"/>
    <w:rsid w:val="74DCB0D9"/>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3E2FC"/>
  <w15:chartTrackingRefBased/>
  <w15:docId w15:val="{03C89349-4D85-4F6D-B61A-02B0E447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4667F1"/>
    <w:rPr>
      <w:sz w:val="28"/>
      <w:szCs w:val="24"/>
      <w:lang w:val="en-US" w:eastAsia="en-US"/>
    </w:rPr>
  </w:style>
  <w:style w:type="character" w:styleId="Emphasis">
    <w:name w:val="Emphasis"/>
    <w:uiPriority w:val="20"/>
    <w:qFormat/>
    <w:rsid w:val="006205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646913">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957639421">
      <w:bodyDiv w:val="1"/>
      <w:marLeft w:val="0"/>
      <w:marRight w:val="0"/>
      <w:marTop w:val="0"/>
      <w:marBottom w:val="0"/>
      <w:divBdr>
        <w:top w:val="none" w:sz="0" w:space="0" w:color="auto"/>
        <w:left w:val="none" w:sz="0" w:space="0" w:color="auto"/>
        <w:bottom w:val="none" w:sz="0" w:space="0" w:color="auto"/>
        <w:right w:val="none" w:sz="0" w:space="0" w:color="auto"/>
      </w:divBdr>
    </w:div>
    <w:div w:id="1875582019">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4B573DF-DE60-49A6-979C-CC7D9E2BB91F}">
  <ds:schemaRefs>
    <ds:schemaRef ds:uri="http://schemas.openxmlformats.org/officeDocument/2006/bibliography"/>
  </ds:schemaRefs>
</ds:datastoreItem>
</file>

<file path=customXml/itemProps3.xml><?xml version="1.0" encoding="utf-8"?>
<ds:datastoreItem xmlns:ds="http://schemas.openxmlformats.org/officeDocument/2006/customXml" ds:itemID="{C20ACB75-DD82-4B3E-86A4-55800265DD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cp:lastModifiedBy>
  <cp:revision>216</cp:revision>
  <dcterms:created xsi:type="dcterms:W3CDTF">2026-04-22T03:50:00Z</dcterms:created>
  <dcterms:modified xsi:type="dcterms:W3CDTF">2026-10-07T08:50:00Z</dcterms:modified>
</cp:coreProperties>
</file>